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92F" w:rsidRPr="005B6DC2" w:rsidRDefault="0082192F" w:rsidP="0082192F">
      <w:pPr>
        <w:jc w:val="center"/>
        <w:rPr>
          <w:b/>
          <w:sz w:val="28"/>
          <w:szCs w:val="28"/>
          <w:lang w:val="uk-UA"/>
        </w:rPr>
      </w:pPr>
      <w:r w:rsidRPr="005B6DC2">
        <w:rPr>
          <w:b/>
          <w:sz w:val="28"/>
          <w:szCs w:val="28"/>
          <w:lang w:val="uk-UA"/>
        </w:rPr>
        <w:t xml:space="preserve">КИЇВСЬКИЙ НАЦІОНАЛЬНИЙ УНІВЕРСИТЕТ </w:t>
      </w:r>
    </w:p>
    <w:p w:rsidR="0082192F" w:rsidRPr="005B6DC2" w:rsidRDefault="0082192F" w:rsidP="0082192F">
      <w:pPr>
        <w:jc w:val="center"/>
        <w:rPr>
          <w:b/>
          <w:sz w:val="28"/>
          <w:szCs w:val="28"/>
          <w:lang w:val="uk-UA"/>
        </w:rPr>
      </w:pPr>
      <w:r w:rsidRPr="005B6DC2">
        <w:rPr>
          <w:b/>
          <w:sz w:val="28"/>
          <w:szCs w:val="28"/>
          <w:lang w:val="uk-UA"/>
        </w:rPr>
        <w:t>ІМЕНІ ТАРАСА ШЕВЧЕНКА</w:t>
      </w:r>
    </w:p>
    <w:p w:rsidR="0082192F" w:rsidRPr="005B6DC2" w:rsidRDefault="0082192F" w:rsidP="0082192F">
      <w:pPr>
        <w:jc w:val="both"/>
        <w:rPr>
          <w:sz w:val="28"/>
          <w:szCs w:val="28"/>
          <w:lang w:val="uk-UA"/>
        </w:rPr>
      </w:pPr>
    </w:p>
    <w:p w:rsidR="0082192F" w:rsidRPr="005B6DC2" w:rsidRDefault="0082192F" w:rsidP="0082192F">
      <w:pPr>
        <w:jc w:val="center"/>
        <w:rPr>
          <w:b/>
          <w:i/>
          <w:sz w:val="28"/>
          <w:szCs w:val="28"/>
          <w:lang w:val="uk-UA"/>
        </w:rPr>
      </w:pPr>
      <w:r w:rsidRPr="005B6DC2">
        <w:rPr>
          <w:b/>
          <w:sz w:val="28"/>
          <w:szCs w:val="28"/>
          <w:lang w:val="uk-UA"/>
        </w:rPr>
        <w:t>ФАКУЛЬТЕТ КОМП’ЮТЕРНИХ НАУК ТА КІБЕРНЕТИКИ</w:t>
      </w:r>
    </w:p>
    <w:p w:rsidR="0082192F" w:rsidRPr="00847BCD" w:rsidRDefault="0082192F" w:rsidP="0082192F">
      <w:pPr>
        <w:jc w:val="center"/>
        <w:rPr>
          <w:b/>
          <w:spacing w:val="20"/>
          <w:sz w:val="28"/>
          <w:szCs w:val="28"/>
          <w:lang w:val="uk-UA"/>
        </w:rPr>
      </w:pPr>
      <w:r w:rsidRPr="00847BCD">
        <w:rPr>
          <w:b/>
          <w:spacing w:val="20"/>
          <w:sz w:val="28"/>
          <w:szCs w:val="28"/>
          <w:lang w:val="uk-UA"/>
        </w:rPr>
        <w:t xml:space="preserve">кафедра </w:t>
      </w:r>
      <w:r>
        <w:rPr>
          <w:b/>
          <w:spacing w:val="20"/>
          <w:sz w:val="28"/>
          <w:lang w:val="uk-UA"/>
        </w:rPr>
        <w:t>моделювання складних систем</w:t>
      </w:r>
    </w:p>
    <w:p w:rsidR="0082192F" w:rsidRPr="005B6DC2" w:rsidRDefault="0082192F" w:rsidP="0082192F">
      <w:pPr>
        <w:ind w:left="709" w:firstLine="709"/>
        <w:rPr>
          <w:i/>
          <w:sz w:val="18"/>
          <w:szCs w:val="18"/>
          <w:lang w:val="uk-UA"/>
        </w:rPr>
      </w:pPr>
    </w:p>
    <w:p w:rsidR="0082192F" w:rsidRPr="005B6DC2" w:rsidRDefault="0082192F" w:rsidP="0082192F">
      <w:pPr>
        <w:jc w:val="both"/>
        <w:rPr>
          <w:i/>
          <w:sz w:val="28"/>
          <w:szCs w:val="28"/>
          <w:lang w:val="uk-UA"/>
        </w:rPr>
      </w:pPr>
    </w:p>
    <w:p w:rsidR="0082192F" w:rsidRPr="005B6DC2" w:rsidRDefault="0082192F" w:rsidP="0082192F">
      <w:pPr>
        <w:ind w:left="5664" w:firstLine="708"/>
        <w:jc w:val="right"/>
        <w:rPr>
          <w:b/>
          <w:lang w:val="uk-UA"/>
        </w:rPr>
      </w:pPr>
      <w:r w:rsidRPr="005B6DC2">
        <w:rPr>
          <w:b/>
          <w:lang w:val="uk-UA"/>
        </w:rPr>
        <w:t>«ЗАТВЕРДЖУЮ»</w:t>
      </w:r>
    </w:p>
    <w:p w:rsidR="0082192F" w:rsidRPr="005B6DC2" w:rsidRDefault="0082192F" w:rsidP="0082192F">
      <w:pPr>
        <w:jc w:val="right"/>
      </w:pPr>
      <w:r w:rsidRPr="005B6DC2">
        <w:rPr>
          <w:lang w:val="uk-UA"/>
        </w:rPr>
        <w:t xml:space="preserve">Заступник декана </w:t>
      </w:r>
      <w:r w:rsidRPr="005B6DC2">
        <w:t>з навчальноїроботи</w:t>
      </w:r>
    </w:p>
    <w:p w:rsidR="0082192F" w:rsidRPr="00A73EE4" w:rsidRDefault="0082192F" w:rsidP="0082192F">
      <w:pPr>
        <w:pStyle w:val="Default"/>
        <w:spacing w:before="240"/>
        <w:jc w:val="right"/>
      </w:pPr>
      <w:r w:rsidRPr="00A73EE4">
        <w:rPr>
          <w:lang w:val="uk-UA"/>
        </w:rPr>
        <w:t xml:space="preserve">         _</w:t>
      </w:r>
      <w:r w:rsidRPr="0082192F">
        <w:t>_________</w:t>
      </w:r>
      <w:r w:rsidRPr="00A73EE4">
        <w:rPr>
          <w:lang w:val="uk-UA"/>
        </w:rPr>
        <w:t>_________</w:t>
      </w:r>
      <w:r w:rsidRPr="00A73EE4">
        <w:t>Кашпур О.Ф</w:t>
      </w:r>
    </w:p>
    <w:p w:rsidR="0082192F" w:rsidRPr="005B6DC2" w:rsidRDefault="0082192F" w:rsidP="0082192F">
      <w:pPr>
        <w:spacing w:before="200"/>
        <w:jc w:val="right"/>
        <w:rPr>
          <w:lang w:val="uk-UA"/>
        </w:rPr>
      </w:pPr>
      <w:r w:rsidRPr="005B6DC2">
        <w:rPr>
          <w:lang w:val="uk-UA"/>
        </w:rPr>
        <w:t xml:space="preserve"> «____»____________20__ року</w:t>
      </w:r>
    </w:p>
    <w:p w:rsidR="0082192F" w:rsidRPr="005B6DC2" w:rsidRDefault="0082192F" w:rsidP="0082192F">
      <w:pPr>
        <w:jc w:val="right"/>
        <w:rPr>
          <w:i/>
          <w:sz w:val="28"/>
          <w:szCs w:val="28"/>
          <w:lang w:val="uk-UA"/>
        </w:rPr>
      </w:pPr>
    </w:p>
    <w:p w:rsidR="0082192F" w:rsidRDefault="0082192F" w:rsidP="0082192F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</w:p>
    <w:p w:rsidR="0082192F" w:rsidRDefault="0082192F" w:rsidP="0082192F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</w:p>
    <w:p w:rsidR="0082192F" w:rsidRPr="005B6DC2" w:rsidRDefault="0082192F" w:rsidP="0082192F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  <w:r w:rsidRPr="005B6DC2">
        <w:rPr>
          <w:rFonts w:ascii="Arial" w:hAnsi="Arial" w:cs="Arial"/>
          <w:b/>
          <w:spacing w:val="20"/>
          <w:sz w:val="28"/>
          <w:szCs w:val="28"/>
          <w:lang w:val="uk-UA"/>
        </w:rPr>
        <w:t xml:space="preserve">РОБОЧА  ПРОГРАМА НАВЧАЛЬНОЇ  </w:t>
      </w:r>
      <w:r w:rsidRPr="005B6DC2">
        <w:rPr>
          <w:rFonts w:ascii="Arial" w:hAnsi="Arial" w:cs="Arial"/>
          <w:b/>
          <w:caps/>
          <w:sz w:val="28"/>
          <w:lang w:val="uk-UA"/>
        </w:rPr>
        <w:t>ДИСЦИПЛІНИ</w:t>
      </w:r>
    </w:p>
    <w:p w:rsidR="0082192F" w:rsidRPr="005B6DC2" w:rsidRDefault="0082192F" w:rsidP="0082192F">
      <w:pPr>
        <w:jc w:val="center"/>
        <w:rPr>
          <w:rFonts w:ascii="Arial" w:hAnsi="Arial" w:cs="Arial"/>
          <w:b/>
          <w:spacing w:val="4"/>
          <w:sz w:val="32"/>
          <w:szCs w:val="32"/>
          <w:lang w:val="uk-UA"/>
        </w:rPr>
      </w:pPr>
    </w:p>
    <w:p w:rsidR="0082192F" w:rsidRDefault="0082192F" w:rsidP="0082192F">
      <w:pPr>
        <w:jc w:val="center"/>
        <w:rPr>
          <w:rFonts w:ascii="Arial" w:hAnsi="Arial" w:cs="Arial"/>
          <w:b/>
          <w:spacing w:val="4"/>
          <w:sz w:val="32"/>
          <w:szCs w:val="32"/>
          <w:lang w:val="uk-UA"/>
        </w:rPr>
      </w:pPr>
      <w:r>
        <w:rPr>
          <w:rFonts w:ascii="Arial" w:hAnsi="Arial" w:cs="Arial"/>
          <w:b/>
          <w:spacing w:val="4"/>
          <w:sz w:val="32"/>
          <w:szCs w:val="32"/>
          <w:lang w:val="uk-UA"/>
        </w:rPr>
        <w:t>МАТЕМАТИЧНЕ МОДЕЛЮВАННЯ</w:t>
      </w:r>
    </w:p>
    <w:p w:rsidR="0082192F" w:rsidRPr="005B6DC2" w:rsidRDefault="0082192F" w:rsidP="0082192F">
      <w:pPr>
        <w:jc w:val="center"/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 xml:space="preserve">для студентів </w:t>
      </w:r>
    </w:p>
    <w:p w:rsidR="0082192F" w:rsidRDefault="0082192F" w:rsidP="0082192F">
      <w:pPr>
        <w:ind w:firstLine="284"/>
        <w:rPr>
          <w:sz w:val="28"/>
          <w:szCs w:val="28"/>
          <w:lang w:val="uk-UA"/>
        </w:rPr>
      </w:pPr>
    </w:p>
    <w:p w:rsidR="0082192F" w:rsidRPr="005B6DC2" w:rsidRDefault="0082192F" w:rsidP="0082192F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 xml:space="preserve">галузі знань      </w:t>
      </w:r>
      <w:bookmarkStart w:id="0" w:name="шифрГалузь"/>
      <w:bookmarkEnd w:id="0"/>
      <w:r w:rsidR="004D65EC" w:rsidRPr="00D24B12">
        <w:rPr>
          <w:sz w:val="28"/>
          <w:szCs w:val="28"/>
          <w:lang w:val="uk-UA"/>
        </w:rPr>
        <w:t>12 – "</w:t>
      </w:r>
      <w:bookmarkStart w:id="1" w:name="назваГалузь"/>
      <w:bookmarkEnd w:id="1"/>
      <w:r w:rsidR="004D65EC" w:rsidRPr="00D24B12">
        <w:rPr>
          <w:sz w:val="28"/>
          <w:szCs w:val="28"/>
          <w:lang w:val="uk-UA"/>
        </w:rPr>
        <w:t>Інформаційні технології"</w:t>
      </w:r>
    </w:p>
    <w:p w:rsidR="0082192F" w:rsidRPr="005B6DC2" w:rsidRDefault="0082192F" w:rsidP="0082192F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4D65EC">
        <w:rPr>
          <w:sz w:val="28"/>
          <w:szCs w:val="28"/>
          <w:lang w:val="uk-UA"/>
        </w:rPr>
        <w:t xml:space="preserve">спеціальність      </w:t>
      </w:r>
      <w:bookmarkStart w:id="2" w:name="шифр"/>
      <w:bookmarkEnd w:id="2"/>
      <w:r w:rsidR="004D65EC" w:rsidRPr="00D24B12">
        <w:rPr>
          <w:sz w:val="28"/>
          <w:szCs w:val="28"/>
          <w:lang w:val="uk-UA"/>
        </w:rPr>
        <w:t>1</w:t>
      </w:r>
      <w:r w:rsidR="004D65EC" w:rsidRPr="0094046B">
        <w:rPr>
          <w:sz w:val="28"/>
          <w:szCs w:val="28"/>
          <w:lang w:val="uk-UA"/>
        </w:rPr>
        <w:t>2</w:t>
      </w:r>
      <w:r w:rsidR="004D65EC" w:rsidRPr="00D24B12">
        <w:rPr>
          <w:sz w:val="28"/>
          <w:szCs w:val="28"/>
          <w:lang w:val="uk-UA"/>
        </w:rPr>
        <w:t>2 – </w:t>
      </w:r>
      <w:bookmarkStart w:id="3" w:name="напрям"/>
      <w:bookmarkEnd w:id="3"/>
      <w:r w:rsidR="004D65EC" w:rsidRPr="00D24B12">
        <w:rPr>
          <w:sz w:val="28"/>
          <w:szCs w:val="28"/>
          <w:lang w:val="uk-UA"/>
        </w:rPr>
        <w:t>«Комп`ютерні науки та інформаційні технології»</w:t>
      </w:r>
    </w:p>
    <w:p w:rsidR="0082192F" w:rsidRPr="00E3312F" w:rsidRDefault="0082192F" w:rsidP="0082192F">
      <w:pPr>
        <w:spacing w:line="288" w:lineRule="auto"/>
        <w:ind w:firstLine="284"/>
        <w:jc w:val="both"/>
        <w:rPr>
          <w:sz w:val="28"/>
          <w:szCs w:val="28"/>
          <w:lang w:val="uk-UA"/>
        </w:rPr>
      </w:pPr>
      <w:r w:rsidRPr="008936E7">
        <w:rPr>
          <w:sz w:val="28"/>
          <w:szCs w:val="28"/>
          <w:lang w:val="uk-UA"/>
        </w:rPr>
        <w:t xml:space="preserve">освітній рівень </w:t>
      </w:r>
      <w:r w:rsidRPr="00D24B12">
        <w:rPr>
          <w:sz w:val="28"/>
          <w:szCs w:val="28"/>
          <w:lang w:val="uk-UA"/>
        </w:rPr>
        <w:t>бакалавр</w:t>
      </w:r>
    </w:p>
    <w:p w:rsidR="0082192F" w:rsidRPr="005B6DC2" w:rsidRDefault="0082192F" w:rsidP="0082192F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освітня програма</w:t>
      </w:r>
      <w:r w:rsidR="00F33D8F" w:rsidRPr="00A0364A">
        <w:rPr>
          <w:sz w:val="28"/>
          <w:szCs w:val="28"/>
        </w:rPr>
        <w:t xml:space="preserve"> </w:t>
      </w:r>
      <w:r w:rsidRPr="00D24B12">
        <w:rPr>
          <w:sz w:val="28"/>
          <w:szCs w:val="28"/>
          <w:lang w:val="uk-UA"/>
        </w:rPr>
        <w:t>"</w:t>
      </w:r>
      <w:bookmarkStart w:id="4" w:name="назваОсвПрог"/>
      <w:bookmarkEnd w:id="4"/>
      <w:r w:rsidR="00BA56A0">
        <w:rPr>
          <w:sz w:val="28"/>
          <w:szCs w:val="28"/>
          <w:lang w:val="uk-UA"/>
        </w:rPr>
        <w:t>Інформатика</w:t>
      </w:r>
      <w:r w:rsidRPr="00D24B12">
        <w:rPr>
          <w:sz w:val="28"/>
          <w:szCs w:val="28"/>
          <w:lang w:val="uk-UA"/>
        </w:rPr>
        <w:t>"</w:t>
      </w:r>
    </w:p>
    <w:p w:rsidR="0082192F" w:rsidRDefault="0082192F" w:rsidP="0082192F">
      <w:pPr>
        <w:pStyle w:val="Default"/>
        <w:spacing w:line="288" w:lineRule="auto"/>
        <w:ind w:firstLine="284"/>
        <w:rPr>
          <w:sz w:val="28"/>
          <w:szCs w:val="28"/>
          <w:lang w:val="uk-UA"/>
        </w:rPr>
      </w:pPr>
      <w:r w:rsidRPr="005E3211">
        <w:rPr>
          <w:sz w:val="28"/>
          <w:szCs w:val="28"/>
          <w:lang w:val="uk-UA"/>
        </w:rPr>
        <w:t>вид дисципліни</w:t>
      </w:r>
      <w:r w:rsidR="004D65E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обов’язкова</w:t>
      </w:r>
    </w:p>
    <w:p w:rsidR="0082192F" w:rsidRPr="00A73EE4" w:rsidRDefault="0082192F" w:rsidP="0082192F">
      <w:pPr>
        <w:pStyle w:val="Default"/>
        <w:spacing w:line="288" w:lineRule="auto"/>
        <w:rPr>
          <w:sz w:val="28"/>
          <w:szCs w:val="28"/>
          <w:lang w:val="uk-UA"/>
        </w:rPr>
      </w:pPr>
    </w:p>
    <w:tbl>
      <w:tblPr>
        <w:tblW w:w="5670" w:type="dxa"/>
        <w:tblInd w:w="4644" w:type="dxa"/>
        <w:tblLook w:val="04A0" w:firstRow="1" w:lastRow="0" w:firstColumn="1" w:lastColumn="0" w:noHBand="0" w:noVBand="1"/>
      </w:tblPr>
      <w:tblGrid>
        <w:gridCol w:w="3261"/>
        <w:gridCol w:w="2409"/>
      </w:tblGrid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Форма навчання</w:t>
            </w:r>
          </w:p>
        </w:tc>
        <w:tc>
          <w:tcPr>
            <w:tcW w:w="2409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денна</w:t>
            </w:r>
          </w:p>
        </w:tc>
      </w:tr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Навчальний рік</w:t>
            </w:r>
          </w:p>
        </w:tc>
        <w:tc>
          <w:tcPr>
            <w:tcW w:w="2409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201</w:t>
            </w:r>
            <w:r w:rsidRPr="00857E8E">
              <w:rPr>
                <w:sz w:val="28"/>
                <w:szCs w:val="28"/>
              </w:rPr>
              <w:t>8</w:t>
            </w:r>
            <w:r w:rsidRPr="00857E8E">
              <w:rPr>
                <w:sz w:val="28"/>
                <w:szCs w:val="28"/>
                <w:lang w:val="uk-UA"/>
              </w:rPr>
              <w:t>/201</w:t>
            </w:r>
            <w:r w:rsidRPr="00857E8E">
              <w:rPr>
                <w:sz w:val="28"/>
                <w:szCs w:val="28"/>
              </w:rPr>
              <w:t>9</w:t>
            </w:r>
          </w:p>
        </w:tc>
      </w:tr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2409" w:type="dxa"/>
          </w:tcPr>
          <w:p w:rsidR="0082192F" w:rsidRPr="00622F5E" w:rsidRDefault="00BA56A0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Кількість кредитів ЕСТ</w:t>
            </w:r>
            <w:r w:rsidRPr="00857E8E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2409" w:type="dxa"/>
          </w:tcPr>
          <w:p w:rsidR="0082192F" w:rsidRPr="00622F5E" w:rsidRDefault="00BA56A0" w:rsidP="0082192F">
            <w:pPr>
              <w:spacing w:line="288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Мова викладання, навчання та оцінювання</w:t>
            </w:r>
          </w:p>
        </w:tc>
        <w:tc>
          <w:tcPr>
            <w:tcW w:w="2409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українська</w:t>
            </w:r>
          </w:p>
        </w:tc>
      </w:tr>
      <w:tr w:rsidR="0082192F" w:rsidRPr="00857E8E" w:rsidTr="004D65EC">
        <w:tc>
          <w:tcPr>
            <w:tcW w:w="3261" w:type="dxa"/>
          </w:tcPr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Форма заключного контролю</w:t>
            </w:r>
          </w:p>
        </w:tc>
        <w:tc>
          <w:tcPr>
            <w:tcW w:w="2409" w:type="dxa"/>
          </w:tcPr>
          <w:p w:rsidR="0082192F" w:rsidRPr="00857E8E" w:rsidRDefault="00BA56A0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залік</w:t>
            </w:r>
          </w:p>
          <w:p w:rsidR="0082192F" w:rsidRPr="00857E8E" w:rsidRDefault="0082192F" w:rsidP="004D65EC">
            <w:pPr>
              <w:spacing w:line="288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82192F" w:rsidRPr="008936E7" w:rsidRDefault="0082192F" w:rsidP="0082192F">
      <w:pPr>
        <w:spacing w:before="120" w:line="288" w:lineRule="auto"/>
        <w:rPr>
          <w:sz w:val="28"/>
          <w:szCs w:val="28"/>
          <w:lang w:val="uk-UA"/>
        </w:rPr>
      </w:pPr>
      <w:r w:rsidRPr="00A73EE4">
        <w:rPr>
          <w:b/>
          <w:sz w:val="28"/>
          <w:szCs w:val="28"/>
          <w:lang w:val="uk-UA"/>
        </w:rPr>
        <w:t>Викладачі</w:t>
      </w:r>
      <w:r>
        <w:rPr>
          <w:sz w:val="28"/>
          <w:szCs w:val="28"/>
          <w:lang w:val="uk-UA"/>
        </w:rPr>
        <w:t>:      професор</w:t>
      </w:r>
      <w:r w:rsidR="008B693C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Стоян В.А</w:t>
      </w:r>
      <w:r w:rsidRPr="00A73EE4">
        <w:rPr>
          <w:b/>
          <w:sz w:val="28"/>
          <w:szCs w:val="28"/>
          <w:lang w:val="uk-UA"/>
        </w:rPr>
        <w:t>.</w:t>
      </w:r>
    </w:p>
    <w:p w:rsidR="0082192F" w:rsidRDefault="0082192F" w:rsidP="0082192F">
      <w:pPr>
        <w:tabs>
          <w:tab w:val="left" w:pos="2127"/>
        </w:tabs>
        <w:jc w:val="right"/>
        <w:rPr>
          <w:sz w:val="28"/>
          <w:szCs w:val="28"/>
          <w:lang w:val="uk-UA"/>
        </w:rPr>
      </w:pPr>
    </w:p>
    <w:p w:rsidR="0082192F" w:rsidRDefault="0082192F" w:rsidP="0082192F">
      <w:pPr>
        <w:tabs>
          <w:tab w:val="left" w:pos="2127"/>
        </w:tabs>
        <w:jc w:val="right"/>
        <w:rPr>
          <w:sz w:val="28"/>
          <w:szCs w:val="28"/>
          <w:lang w:val="uk-UA"/>
        </w:rPr>
      </w:pPr>
    </w:p>
    <w:p w:rsidR="0082192F" w:rsidRPr="008936E7" w:rsidRDefault="0082192F" w:rsidP="0082192F">
      <w:pPr>
        <w:tabs>
          <w:tab w:val="left" w:pos="2127"/>
        </w:tabs>
        <w:jc w:val="right"/>
        <w:rPr>
          <w:sz w:val="28"/>
          <w:szCs w:val="28"/>
          <w:lang w:val="uk-UA"/>
        </w:rPr>
      </w:pPr>
      <w:r w:rsidRPr="008936E7">
        <w:rPr>
          <w:sz w:val="28"/>
          <w:szCs w:val="28"/>
          <w:lang w:val="uk-UA"/>
        </w:rPr>
        <w:t>Пролонговано: на 20</w:t>
      </w:r>
      <w:r w:rsidR="004D65EC" w:rsidRPr="004D65EC">
        <w:rPr>
          <w:sz w:val="28"/>
          <w:szCs w:val="28"/>
        </w:rPr>
        <w:t xml:space="preserve">   </w:t>
      </w:r>
      <w:r w:rsidRPr="008936E7">
        <w:rPr>
          <w:sz w:val="28"/>
          <w:szCs w:val="28"/>
          <w:lang w:val="uk-UA"/>
        </w:rPr>
        <w:t>/20</w:t>
      </w:r>
      <w:r w:rsidR="004D65EC" w:rsidRPr="004D65EC">
        <w:rPr>
          <w:sz w:val="28"/>
          <w:szCs w:val="28"/>
        </w:rPr>
        <w:t xml:space="preserve">    </w:t>
      </w:r>
      <w:r w:rsidRPr="008936E7">
        <w:rPr>
          <w:sz w:val="28"/>
          <w:szCs w:val="28"/>
          <w:lang w:val="uk-UA"/>
        </w:rPr>
        <w:t>н.р.</w:t>
      </w:r>
      <w:r w:rsidR="004D65EC" w:rsidRPr="004D65EC">
        <w:rPr>
          <w:sz w:val="28"/>
          <w:szCs w:val="28"/>
        </w:rPr>
        <w:t xml:space="preserve"> </w:t>
      </w:r>
      <w:r w:rsidRPr="008936E7">
        <w:rPr>
          <w:sz w:val="28"/>
          <w:szCs w:val="28"/>
          <w:lang w:val="uk-UA"/>
        </w:rPr>
        <w:t>«</w:t>
      </w:r>
      <w:r w:rsidR="004D65EC" w:rsidRPr="004D65EC">
        <w:rPr>
          <w:sz w:val="28"/>
          <w:szCs w:val="28"/>
        </w:rPr>
        <w:t xml:space="preserve">               </w:t>
      </w:r>
      <w:r w:rsidRPr="008936E7">
        <w:rPr>
          <w:sz w:val="28"/>
          <w:szCs w:val="28"/>
          <w:lang w:val="uk-UA"/>
        </w:rPr>
        <w:t>»</w:t>
      </w:r>
      <w:r w:rsidR="00F33D8F" w:rsidRPr="00F33D8F">
        <w:rPr>
          <w:sz w:val="28"/>
          <w:szCs w:val="28"/>
        </w:rPr>
        <w:t xml:space="preserve"> </w:t>
      </w:r>
      <w:r w:rsidRPr="008936E7">
        <w:rPr>
          <w:sz w:val="28"/>
          <w:szCs w:val="28"/>
          <w:lang w:val="uk-UA"/>
        </w:rPr>
        <w:t>20</w:t>
      </w:r>
      <w:r w:rsidR="004D65EC" w:rsidRPr="004D65EC">
        <w:rPr>
          <w:sz w:val="28"/>
          <w:szCs w:val="28"/>
        </w:rPr>
        <w:t xml:space="preserve">    </w:t>
      </w:r>
      <w:r w:rsidRPr="008936E7">
        <w:rPr>
          <w:sz w:val="28"/>
          <w:szCs w:val="28"/>
          <w:lang w:val="uk-UA"/>
        </w:rPr>
        <w:t>р.</w:t>
      </w:r>
    </w:p>
    <w:p w:rsidR="0082192F" w:rsidRPr="008936E7" w:rsidRDefault="0082192F" w:rsidP="0082192F">
      <w:pPr>
        <w:tabs>
          <w:tab w:val="left" w:pos="2127"/>
        </w:tabs>
        <w:jc w:val="right"/>
        <w:rPr>
          <w:sz w:val="28"/>
          <w:szCs w:val="28"/>
          <w:lang w:val="uk-UA"/>
        </w:rPr>
      </w:pPr>
      <w:r w:rsidRPr="008936E7">
        <w:rPr>
          <w:sz w:val="28"/>
          <w:szCs w:val="28"/>
          <w:lang w:val="uk-UA"/>
        </w:rPr>
        <w:t>на 20</w:t>
      </w:r>
      <w:r w:rsidR="004D65EC" w:rsidRPr="004D65EC">
        <w:rPr>
          <w:sz w:val="28"/>
          <w:szCs w:val="28"/>
        </w:rPr>
        <w:t xml:space="preserve">   </w:t>
      </w:r>
      <w:r w:rsidRPr="008936E7">
        <w:rPr>
          <w:sz w:val="28"/>
          <w:szCs w:val="28"/>
          <w:lang w:val="uk-UA"/>
        </w:rPr>
        <w:t>/20</w:t>
      </w:r>
      <w:r w:rsidR="004D65EC" w:rsidRPr="004D65EC">
        <w:rPr>
          <w:sz w:val="28"/>
          <w:szCs w:val="28"/>
        </w:rPr>
        <w:t xml:space="preserve">  </w:t>
      </w:r>
      <w:r w:rsidR="004D65EC" w:rsidRPr="00F33D8F">
        <w:rPr>
          <w:sz w:val="28"/>
          <w:szCs w:val="28"/>
        </w:rPr>
        <w:t xml:space="preserve"> </w:t>
      </w:r>
      <w:r w:rsidRPr="008936E7">
        <w:rPr>
          <w:sz w:val="28"/>
          <w:szCs w:val="28"/>
          <w:lang w:val="uk-UA"/>
        </w:rPr>
        <w:t>н.р.</w:t>
      </w:r>
      <w:r w:rsidR="004D65EC" w:rsidRPr="00F33D8F">
        <w:rPr>
          <w:sz w:val="28"/>
          <w:szCs w:val="28"/>
        </w:rPr>
        <w:t xml:space="preserve"> </w:t>
      </w:r>
      <w:r w:rsidRPr="008936E7">
        <w:rPr>
          <w:sz w:val="28"/>
          <w:szCs w:val="28"/>
          <w:lang w:val="uk-UA"/>
        </w:rPr>
        <w:t xml:space="preserve"> «</w:t>
      </w:r>
      <w:r w:rsidR="004D65EC" w:rsidRPr="00F33D8F">
        <w:rPr>
          <w:sz w:val="28"/>
          <w:szCs w:val="28"/>
        </w:rPr>
        <w:t xml:space="preserve">               </w:t>
      </w:r>
      <w:r w:rsidRPr="008936E7">
        <w:rPr>
          <w:sz w:val="28"/>
          <w:szCs w:val="28"/>
          <w:lang w:val="uk-UA"/>
        </w:rPr>
        <w:t>»</w:t>
      </w:r>
      <w:r w:rsidR="00F33D8F" w:rsidRPr="00A0364A">
        <w:rPr>
          <w:sz w:val="28"/>
          <w:szCs w:val="28"/>
        </w:rPr>
        <w:t xml:space="preserve"> </w:t>
      </w:r>
      <w:r w:rsidRPr="008936E7">
        <w:rPr>
          <w:sz w:val="28"/>
          <w:szCs w:val="28"/>
          <w:lang w:val="uk-UA"/>
        </w:rPr>
        <w:t>20</w:t>
      </w:r>
      <w:r w:rsidR="004D65EC" w:rsidRPr="00F33D8F">
        <w:rPr>
          <w:sz w:val="28"/>
          <w:szCs w:val="28"/>
        </w:rPr>
        <w:t xml:space="preserve">    </w:t>
      </w:r>
      <w:r w:rsidRPr="008936E7">
        <w:rPr>
          <w:sz w:val="28"/>
          <w:szCs w:val="28"/>
          <w:lang w:val="uk-UA"/>
        </w:rPr>
        <w:t>р.</w:t>
      </w:r>
    </w:p>
    <w:p w:rsidR="0082192F" w:rsidRPr="005B6DC2" w:rsidRDefault="0082192F" w:rsidP="0082192F">
      <w:pPr>
        <w:jc w:val="center"/>
        <w:rPr>
          <w:lang w:val="uk-UA"/>
        </w:rPr>
      </w:pPr>
    </w:p>
    <w:p w:rsidR="0082192F" w:rsidRPr="005B6DC2" w:rsidRDefault="0082192F" w:rsidP="0082192F">
      <w:pPr>
        <w:pStyle w:val="5"/>
        <w:jc w:val="center"/>
        <w:rPr>
          <w:i w:val="0"/>
          <w:sz w:val="32"/>
          <w:szCs w:val="32"/>
          <w:lang w:val="uk-UA"/>
        </w:rPr>
      </w:pPr>
      <w:r w:rsidRPr="005B6DC2">
        <w:rPr>
          <w:i w:val="0"/>
          <w:sz w:val="32"/>
          <w:szCs w:val="32"/>
          <w:lang w:val="uk-UA"/>
        </w:rPr>
        <w:t>КИЇВ – 20</w:t>
      </w:r>
      <w:bookmarkStart w:id="5" w:name="year"/>
      <w:bookmarkEnd w:id="5"/>
      <w:r w:rsidRPr="005B6DC2">
        <w:rPr>
          <w:i w:val="0"/>
          <w:sz w:val="32"/>
          <w:szCs w:val="32"/>
          <w:lang w:val="uk-UA"/>
        </w:rPr>
        <w:t>1</w:t>
      </w:r>
      <w:r>
        <w:rPr>
          <w:i w:val="0"/>
          <w:sz w:val="32"/>
          <w:szCs w:val="32"/>
          <w:lang w:val="uk-UA"/>
        </w:rPr>
        <w:t>8</w:t>
      </w:r>
    </w:p>
    <w:p w:rsidR="0082192F" w:rsidRPr="005B6DC2" w:rsidRDefault="0082192F" w:rsidP="0082192F">
      <w:pPr>
        <w:spacing w:before="240"/>
        <w:rPr>
          <w:b/>
          <w:sz w:val="28"/>
          <w:szCs w:val="28"/>
          <w:lang w:val="uk-UA"/>
        </w:rPr>
      </w:pPr>
      <w:r w:rsidRPr="005B6DC2">
        <w:rPr>
          <w:b/>
          <w:sz w:val="22"/>
          <w:szCs w:val="22"/>
          <w:lang w:val="uk-UA"/>
        </w:rPr>
        <w:br w:type="page"/>
      </w:r>
      <w:r w:rsidRPr="005B6DC2">
        <w:rPr>
          <w:sz w:val="28"/>
          <w:szCs w:val="28"/>
          <w:lang w:val="uk-UA"/>
        </w:rPr>
        <w:lastRenderedPageBreak/>
        <w:t xml:space="preserve">Розробники: </w:t>
      </w:r>
      <w:r>
        <w:rPr>
          <w:sz w:val="28"/>
          <w:szCs w:val="28"/>
          <w:lang w:val="uk-UA"/>
        </w:rPr>
        <w:t xml:space="preserve">  професор</w:t>
      </w:r>
      <w:r w:rsidR="004D65EC" w:rsidRPr="004D65EC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Стоян В.А</w:t>
      </w:r>
      <w:r w:rsidRPr="00A73EE4">
        <w:rPr>
          <w:b/>
          <w:sz w:val="28"/>
          <w:szCs w:val="28"/>
          <w:lang w:val="uk-UA"/>
        </w:rPr>
        <w:t>.</w:t>
      </w:r>
      <w:r w:rsidRPr="005B6DC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докт. фіз.</w:t>
      </w:r>
      <w:r w:rsidR="00A0364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мат.</w:t>
      </w:r>
      <w:r w:rsidR="008B69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B6DC2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аук</w:t>
      </w:r>
      <w:r w:rsidRPr="005B6DC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проф. </w:t>
      </w:r>
      <w:r w:rsidRPr="005B6DC2">
        <w:rPr>
          <w:bCs/>
          <w:iCs/>
          <w:sz w:val="28"/>
          <w:szCs w:val="28"/>
          <w:lang w:val="uk-UA"/>
        </w:rPr>
        <w:t xml:space="preserve">кафедри </w:t>
      </w:r>
      <w:r>
        <w:rPr>
          <w:bCs/>
          <w:iCs/>
          <w:sz w:val="28"/>
          <w:szCs w:val="28"/>
          <w:lang w:val="uk-UA"/>
        </w:rPr>
        <w:t>моделювання складних систем.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pacing w:val="-6"/>
          <w:sz w:val="28"/>
          <w:szCs w:val="28"/>
          <w:lang w:val="uk-UA"/>
        </w:rPr>
        <w:t>Робоч</w:t>
      </w:r>
      <w:r>
        <w:rPr>
          <w:spacing w:val="-6"/>
          <w:sz w:val="28"/>
          <w:szCs w:val="28"/>
          <w:lang w:val="uk-UA"/>
        </w:rPr>
        <w:t>у</w:t>
      </w:r>
      <w:r w:rsidRPr="005B6DC2">
        <w:rPr>
          <w:spacing w:val="-6"/>
          <w:sz w:val="28"/>
          <w:szCs w:val="28"/>
          <w:lang w:val="uk-UA"/>
        </w:rPr>
        <w:t xml:space="preserve"> програм</w:t>
      </w:r>
      <w:r>
        <w:rPr>
          <w:spacing w:val="-6"/>
          <w:sz w:val="28"/>
          <w:szCs w:val="28"/>
          <w:lang w:val="uk-UA"/>
        </w:rPr>
        <w:t>у</w:t>
      </w:r>
      <w:r w:rsidRPr="005B6DC2">
        <w:rPr>
          <w:spacing w:val="-6"/>
          <w:sz w:val="28"/>
          <w:szCs w:val="28"/>
          <w:lang w:val="uk-UA"/>
        </w:rPr>
        <w:t xml:space="preserve"> дисципліни «</w:t>
      </w:r>
      <w:r>
        <w:rPr>
          <w:rStyle w:val="6"/>
          <w:color w:val="000000"/>
          <w:sz w:val="28"/>
          <w:szCs w:val="28"/>
          <w:lang w:val="uk-UA"/>
        </w:rPr>
        <w:t>Математичн</w:t>
      </w:r>
      <w:r w:rsidR="008D5596">
        <w:rPr>
          <w:rStyle w:val="6"/>
          <w:color w:val="000000"/>
          <w:sz w:val="28"/>
          <w:szCs w:val="28"/>
          <w:lang w:val="uk-UA"/>
        </w:rPr>
        <w:t>е моделювання</w:t>
      </w:r>
      <w:r w:rsidRPr="005B6DC2">
        <w:rPr>
          <w:spacing w:val="-6"/>
          <w:sz w:val="28"/>
          <w:szCs w:val="28"/>
          <w:lang w:val="uk-UA"/>
        </w:rPr>
        <w:t>» затверджен</w:t>
      </w:r>
      <w:r>
        <w:rPr>
          <w:spacing w:val="-6"/>
          <w:sz w:val="28"/>
          <w:szCs w:val="28"/>
          <w:lang w:val="uk-UA"/>
        </w:rPr>
        <w:t>о</w:t>
      </w:r>
      <w:r w:rsidRPr="005B6DC2">
        <w:rPr>
          <w:spacing w:val="-6"/>
          <w:sz w:val="28"/>
          <w:szCs w:val="28"/>
          <w:lang w:val="uk-UA"/>
        </w:rPr>
        <w:t xml:space="preserve"> на засіданні </w:t>
      </w:r>
      <w:r w:rsidRPr="005B6DC2">
        <w:rPr>
          <w:bCs/>
          <w:iCs/>
          <w:sz w:val="28"/>
          <w:szCs w:val="28"/>
          <w:lang w:val="uk-UA"/>
        </w:rPr>
        <w:t xml:space="preserve">кафедри </w:t>
      </w:r>
      <w:r>
        <w:rPr>
          <w:bCs/>
          <w:iCs/>
          <w:sz w:val="28"/>
          <w:szCs w:val="28"/>
          <w:lang w:val="uk-UA"/>
        </w:rPr>
        <w:t>моделювання складних систем.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 w:eastAsia="uk-UA"/>
        </w:rPr>
        <w:t>Протокол № ....</w:t>
      </w:r>
      <w:r>
        <w:rPr>
          <w:sz w:val="28"/>
          <w:szCs w:val="28"/>
          <w:lang w:val="uk-UA" w:eastAsia="uk-UA"/>
        </w:rPr>
        <w:t>.</w:t>
      </w:r>
      <w:r w:rsidRPr="005B6DC2">
        <w:rPr>
          <w:sz w:val="28"/>
          <w:szCs w:val="28"/>
          <w:lang w:val="uk-UA" w:eastAsia="uk-UA"/>
        </w:rPr>
        <w:t>.від</w:t>
      </w:r>
      <w:r w:rsidR="00F33D8F" w:rsidRPr="00A0364A">
        <w:rPr>
          <w:sz w:val="28"/>
          <w:szCs w:val="28"/>
          <w:lang w:eastAsia="uk-UA"/>
        </w:rPr>
        <w:t xml:space="preserve"> </w:t>
      </w:r>
      <w:r w:rsidRPr="005B6DC2">
        <w:rPr>
          <w:sz w:val="28"/>
          <w:szCs w:val="28"/>
          <w:lang w:val="uk-UA" w:eastAsia="uk-UA"/>
        </w:rPr>
        <w:t xml:space="preserve"> “…...</w:t>
      </w:r>
      <w:r>
        <w:rPr>
          <w:sz w:val="28"/>
          <w:szCs w:val="28"/>
          <w:lang w:val="uk-UA" w:eastAsia="uk-UA"/>
        </w:rPr>
        <w:t>.</w:t>
      </w:r>
      <w:r w:rsidRPr="005B6DC2">
        <w:rPr>
          <w:sz w:val="28"/>
          <w:szCs w:val="28"/>
          <w:lang w:val="uk-UA" w:eastAsia="uk-UA"/>
        </w:rPr>
        <w:t>”               20</w:t>
      </w:r>
      <w:r>
        <w:rPr>
          <w:sz w:val="28"/>
          <w:szCs w:val="28"/>
          <w:lang w:val="uk-UA" w:eastAsia="uk-UA"/>
        </w:rPr>
        <w:t xml:space="preserve">18 </w:t>
      </w:r>
      <w:r w:rsidRPr="005B6DC2">
        <w:rPr>
          <w:sz w:val="28"/>
          <w:szCs w:val="28"/>
          <w:lang w:val="uk-UA" w:eastAsia="uk-UA"/>
        </w:rPr>
        <w:t xml:space="preserve"> року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 w:eastAsia="uk-UA"/>
        </w:rPr>
      </w:pPr>
      <w:r w:rsidRPr="005B6DC2">
        <w:rPr>
          <w:sz w:val="28"/>
          <w:szCs w:val="28"/>
          <w:lang w:val="uk-UA" w:eastAsia="uk-UA"/>
        </w:rPr>
        <w:t xml:space="preserve">Завідувач кафедри </w:t>
      </w:r>
    </w:p>
    <w:p w:rsidR="0082192F" w:rsidRPr="005B6DC2" w:rsidRDefault="0082192F" w:rsidP="0082192F">
      <w:pPr>
        <w:ind w:left="2124" w:firstLine="708"/>
        <w:rPr>
          <w:sz w:val="28"/>
          <w:szCs w:val="28"/>
          <w:lang w:val="uk-UA" w:eastAsia="uk-UA"/>
        </w:rPr>
      </w:pPr>
    </w:p>
    <w:p w:rsidR="0082192F" w:rsidRPr="005B6DC2" w:rsidRDefault="0082192F" w:rsidP="0082192F">
      <w:pPr>
        <w:ind w:left="1416" w:firstLine="708"/>
        <w:rPr>
          <w:sz w:val="28"/>
          <w:szCs w:val="28"/>
          <w:lang w:val="uk-UA" w:eastAsia="uk-UA"/>
        </w:rPr>
      </w:pPr>
      <w:r w:rsidRPr="005B6DC2">
        <w:rPr>
          <w:sz w:val="28"/>
          <w:szCs w:val="28"/>
          <w:lang w:val="uk-UA" w:eastAsia="uk-UA"/>
        </w:rPr>
        <w:t xml:space="preserve">          _____________________ ( </w:t>
      </w:r>
      <w:r>
        <w:rPr>
          <w:sz w:val="28"/>
          <w:szCs w:val="28"/>
          <w:lang w:val="uk-UA" w:eastAsia="uk-UA"/>
        </w:rPr>
        <w:t>Гаращенко Ф.Г.</w:t>
      </w:r>
      <w:r w:rsidRPr="005B6DC2">
        <w:rPr>
          <w:sz w:val="28"/>
          <w:szCs w:val="28"/>
          <w:lang w:val="uk-UA" w:eastAsia="uk-UA"/>
        </w:rPr>
        <w:t>)</w:t>
      </w:r>
    </w:p>
    <w:p w:rsidR="0082192F" w:rsidRPr="005B6DC2" w:rsidRDefault="0082192F" w:rsidP="0082192F">
      <w:pPr>
        <w:ind w:left="2832"/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 xml:space="preserve">              (підпис)</w:t>
      </w:r>
    </w:p>
    <w:p w:rsidR="0082192F" w:rsidRPr="005B6DC2" w:rsidRDefault="0082192F" w:rsidP="0082192F">
      <w:pPr>
        <w:spacing w:before="120"/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«_____» ___________________ 20</w:t>
      </w:r>
      <w:r>
        <w:rPr>
          <w:sz w:val="28"/>
          <w:szCs w:val="28"/>
          <w:lang w:val="uk-UA"/>
        </w:rPr>
        <w:t xml:space="preserve">18 </w:t>
      </w:r>
      <w:r w:rsidRPr="005B6DC2">
        <w:rPr>
          <w:sz w:val="28"/>
          <w:szCs w:val="28"/>
          <w:lang w:val="uk-UA"/>
        </w:rPr>
        <w:t xml:space="preserve"> року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Default="0082192F" w:rsidP="0082192F">
      <w:pPr>
        <w:rPr>
          <w:sz w:val="28"/>
          <w:szCs w:val="28"/>
          <w:lang w:val="uk-UA"/>
        </w:rPr>
      </w:pPr>
    </w:p>
    <w:p w:rsidR="0082192F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Схвалено науково-методичною комісією факультету комп’ютерних наук та кібернетики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Протокол від «____» _____________ 20</w:t>
      </w:r>
      <w:r>
        <w:rPr>
          <w:sz w:val="28"/>
          <w:szCs w:val="28"/>
          <w:lang w:val="uk-UA"/>
        </w:rPr>
        <w:t xml:space="preserve">18 </w:t>
      </w:r>
      <w:r w:rsidRPr="005B6DC2">
        <w:rPr>
          <w:sz w:val="28"/>
          <w:szCs w:val="28"/>
          <w:lang w:val="uk-UA"/>
        </w:rPr>
        <w:t xml:space="preserve"> року №___</w:t>
      </w:r>
    </w:p>
    <w:p w:rsidR="0082192F" w:rsidRPr="005B6DC2" w:rsidRDefault="0082192F" w:rsidP="0082192F">
      <w:pPr>
        <w:spacing w:before="120"/>
        <w:rPr>
          <w:sz w:val="28"/>
          <w:szCs w:val="28"/>
          <w:lang w:val="uk-UA"/>
        </w:rPr>
      </w:pPr>
    </w:p>
    <w:p w:rsidR="0082192F" w:rsidRPr="005B6DC2" w:rsidRDefault="0082192F" w:rsidP="0082192F">
      <w:pPr>
        <w:spacing w:before="120"/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Голова науково-методичної комісії     _________________    (Хуса</w:t>
      </w:r>
      <w:r w:rsidR="004C4CB3">
        <w:rPr>
          <w:sz w:val="28"/>
          <w:szCs w:val="28"/>
          <w:lang w:val="uk-UA"/>
        </w:rPr>
        <w:t>і</w:t>
      </w:r>
      <w:r w:rsidRPr="005B6DC2">
        <w:rPr>
          <w:sz w:val="28"/>
          <w:szCs w:val="28"/>
          <w:lang w:val="uk-UA"/>
        </w:rPr>
        <w:t>нов Д.Я.)</w:t>
      </w:r>
    </w:p>
    <w:p w:rsidR="0082192F" w:rsidRPr="005B6DC2" w:rsidRDefault="0082192F" w:rsidP="0082192F">
      <w:pPr>
        <w:ind w:left="4956"/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 xml:space="preserve">       (підпис)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«_____» _________________ 20</w:t>
      </w:r>
      <w:r>
        <w:rPr>
          <w:sz w:val="28"/>
          <w:szCs w:val="28"/>
          <w:lang w:val="uk-UA"/>
        </w:rPr>
        <w:t>18</w:t>
      </w:r>
      <w:r w:rsidRPr="005B6DC2">
        <w:rPr>
          <w:sz w:val="28"/>
          <w:szCs w:val="28"/>
          <w:lang w:val="uk-UA"/>
        </w:rPr>
        <w:t>року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sz w:val="28"/>
          <w:szCs w:val="28"/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sz w:val="28"/>
          <w:szCs w:val="28"/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28"/>
          <w:szCs w:val="28"/>
          <w:lang w:val="uk-UA"/>
        </w:rPr>
      </w:pPr>
      <w:r w:rsidRPr="005B6DC2">
        <w:rPr>
          <w:sz w:val="28"/>
          <w:szCs w:val="28"/>
          <w:lang w:val="uk-UA"/>
        </w:rPr>
        <w:t>Затверджено на засіданні Вченої ради факультету комп’ютерних наук та кібернетики</w:t>
      </w:r>
    </w:p>
    <w:p w:rsidR="0082192F" w:rsidRPr="005B6DC2" w:rsidRDefault="0082192F" w:rsidP="0082192F">
      <w:pPr>
        <w:rPr>
          <w:sz w:val="28"/>
          <w:szCs w:val="28"/>
          <w:lang w:val="uk-UA"/>
        </w:rPr>
      </w:pPr>
    </w:p>
    <w:p w:rsidR="0082192F" w:rsidRPr="005B6DC2" w:rsidRDefault="0082192F" w:rsidP="0082192F">
      <w:pPr>
        <w:rPr>
          <w:sz w:val="18"/>
          <w:szCs w:val="18"/>
          <w:lang w:val="uk-UA"/>
        </w:rPr>
      </w:pPr>
    </w:p>
    <w:p w:rsidR="0082192F" w:rsidRPr="00847BCD" w:rsidRDefault="0082192F" w:rsidP="0082192F">
      <w:pPr>
        <w:rPr>
          <w:sz w:val="28"/>
          <w:szCs w:val="28"/>
          <w:lang w:val="uk-UA"/>
        </w:rPr>
      </w:pPr>
      <w:r w:rsidRPr="00847BCD">
        <w:rPr>
          <w:sz w:val="28"/>
          <w:szCs w:val="28"/>
          <w:lang w:val="uk-UA"/>
        </w:rPr>
        <w:t>Протокол від «____» _____________ 20</w:t>
      </w:r>
      <w:r>
        <w:rPr>
          <w:sz w:val="28"/>
          <w:szCs w:val="28"/>
          <w:lang w:val="uk-UA"/>
        </w:rPr>
        <w:t xml:space="preserve">18 </w:t>
      </w:r>
      <w:r w:rsidRPr="00847BCD">
        <w:rPr>
          <w:sz w:val="28"/>
          <w:szCs w:val="28"/>
          <w:lang w:val="uk-UA"/>
        </w:rPr>
        <w:t xml:space="preserve"> року №___</w:t>
      </w:r>
    </w:p>
    <w:p w:rsidR="0082192F" w:rsidRDefault="0082192F" w:rsidP="0082192F">
      <w:pPr>
        <w:ind w:left="4956" w:firstLine="708"/>
        <w:jc w:val="center"/>
        <w:rPr>
          <w:lang w:val="uk-UA"/>
        </w:rPr>
      </w:pPr>
    </w:p>
    <w:p w:rsidR="0082192F" w:rsidRDefault="0082192F" w:rsidP="0082192F">
      <w:pPr>
        <w:rPr>
          <w:lang w:val="uk-UA"/>
        </w:rPr>
      </w:pPr>
    </w:p>
    <w:p w:rsidR="0082192F" w:rsidRDefault="0082192F" w:rsidP="0082192F">
      <w:pPr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82192F" w:rsidRPr="00857E8E" w:rsidTr="004D65EC">
        <w:tc>
          <w:tcPr>
            <w:tcW w:w="5210" w:type="dxa"/>
          </w:tcPr>
          <w:p w:rsidR="0082192F" w:rsidRPr="00857E8E" w:rsidRDefault="0082192F" w:rsidP="004D65EC">
            <w:pPr>
              <w:spacing w:before="120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Декан факультету</w:t>
            </w:r>
          </w:p>
        </w:tc>
        <w:tc>
          <w:tcPr>
            <w:tcW w:w="5210" w:type="dxa"/>
          </w:tcPr>
          <w:p w:rsidR="0082192F" w:rsidRPr="00857E8E" w:rsidRDefault="0082192F" w:rsidP="004D65EC">
            <w:pPr>
              <w:spacing w:before="120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_____________   (проф. Анісімов А.В.)</w:t>
            </w:r>
          </w:p>
        </w:tc>
      </w:tr>
      <w:tr w:rsidR="0082192F" w:rsidRPr="00857E8E" w:rsidTr="004D65EC">
        <w:tc>
          <w:tcPr>
            <w:tcW w:w="5210" w:type="dxa"/>
          </w:tcPr>
          <w:p w:rsidR="0082192F" w:rsidRPr="00857E8E" w:rsidRDefault="0082192F" w:rsidP="004D65EC">
            <w:pPr>
              <w:spacing w:before="120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>комп’ютерних наук та кібернетики</w:t>
            </w:r>
          </w:p>
        </w:tc>
        <w:tc>
          <w:tcPr>
            <w:tcW w:w="5210" w:type="dxa"/>
          </w:tcPr>
          <w:p w:rsidR="0082192F" w:rsidRPr="00857E8E" w:rsidRDefault="0082192F" w:rsidP="004D65EC">
            <w:pPr>
              <w:spacing w:before="120"/>
              <w:rPr>
                <w:sz w:val="28"/>
                <w:szCs w:val="28"/>
                <w:lang w:val="uk-UA"/>
              </w:rPr>
            </w:pPr>
            <w:r w:rsidRPr="00857E8E">
              <w:rPr>
                <w:sz w:val="28"/>
                <w:szCs w:val="28"/>
                <w:lang w:val="uk-UA"/>
              </w:rPr>
              <w:t xml:space="preserve">      (підпис)       </w:t>
            </w:r>
          </w:p>
        </w:tc>
      </w:tr>
    </w:tbl>
    <w:p w:rsidR="0082192F" w:rsidRDefault="0082192F" w:rsidP="0082192F">
      <w:pPr>
        <w:ind w:left="4956" w:firstLine="708"/>
        <w:jc w:val="center"/>
        <w:rPr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lang w:val="uk-UA"/>
        </w:rPr>
      </w:pPr>
    </w:p>
    <w:p w:rsidR="0082192F" w:rsidRPr="005B6DC2" w:rsidRDefault="0082192F" w:rsidP="0082192F">
      <w:pPr>
        <w:ind w:left="4956" w:firstLine="708"/>
        <w:jc w:val="center"/>
        <w:rPr>
          <w:lang w:val="uk-UA"/>
        </w:rPr>
      </w:pPr>
      <w:r w:rsidRPr="005B6DC2">
        <w:rPr>
          <w:sz w:val="32"/>
          <w:szCs w:val="32"/>
          <w:lang w:val="uk-UA"/>
        </w:rPr>
        <w:t xml:space="preserve">© </w:t>
      </w:r>
      <w:r>
        <w:rPr>
          <w:b/>
          <w:sz w:val="28"/>
          <w:szCs w:val="28"/>
          <w:lang w:val="uk-UA"/>
        </w:rPr>
        <w:t>Стоян В.А.</w:t>
      </w:r>
      <w:r w:rsidRPr="005B6DC2">
        <w:rPr>
          <w:lang w:val="uk-UA"/>
        </w:rPr>
        <w:t xml:space="preserve">, </w:t>
      </w:r>
      <w:r w:rsidRPr="005B6DC2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8</w:t>
      </w:r>
      <w:r w:rsidRPr="005B6DC2">
        <w:rPr>
          <w:sz w:val="28"/>
          <w:szCs w:val="28"/>
          <w:lang w:val="uk-UA"/>
        </w:rPr>
        <w:t xml:space="preserve"> рік</w:t>
      </w:r>
    </w:p>
    <w:p w:rsidR="0082192F" w:rsidRPr="0082192F" w:rsidRDefault="0082192F" w:rsidP="0082192F">
      <w:pPr>
        <w:numPr>
          <w:ilvl w:val="0"/>
          <w:numId w:val="1"/>
        </w:numPr>
        <w:ind w:left="308" w:hanging="308"/>
        <w:jc w:val="both"/>
        <w:rPr>
          <w:lang w:val="uk-UA"/>
        </w:rPr>
      </w:pPr>
      <w:r w:rsidRPr="0082192F">
        <w:rPr>
          <w:lang w:val="uk-UA"/>
        </w:rPr>
        <w:br w:type="column"/>
      </w:r>
      <w:r w:rsidRPr="0082192F">
        <w:rPr>
          <w:b/>
          <w:color w:val="000000"/>
          <w:sz w:val="28"/>
          <w:szCs w:val="28"/>
          <w:lang w:val="uk-UA" w:eastAsia="uk-UA"/>
        </w:rPr>
        <w:lastRenderedPageBreak/>
        <w:t xml:space="preserve">Мета дисципліни </w:t>
      </w:r>
      <w:r w:rsidRPr="0082192F">
        <w:rPr>
          <w:bCs/>
          <w:lang w:val="uk-UA"/>
        </w:rPr>
        <w:t>(обсяг до 300 символів</w:t>
      </w:r>
      <w:r w:rsidRPr="0082192F">
        <w:rPr>
          <w:b/>
          <w:bCs/>
          <w:lang w:val="uk-UA"/>
        </w:rPr>
        <w:t>)</w:t>
      </w:r>
      <w:r w:rsidRPr="0082192F">
        <w:rPr>
          <w:color w:val="000000"/>
          <w:sz w:val="28"/>
          <w:szCs w:val="28"/>
          <w:lang w:val="uk-UA" w:eastAsia="uk-UA"/>
        </w:rPr>
        <w:t>:</w:t>
      </w:r>
      <w:r>
        <w:rPr>
          <w:szCs w:val="28"/>
          <w:lang w:val="uk-UA"/>
        </w:rPr>
        <w:t>опанування принци</w:t>
      </w:r>
      <w:r w:rsidR="00966E36">
        <w:rPr>
          <w:szCs w:val="28"/>
          <w:lang w:val="uk-UA"/>
        </w:rPr>
        <w:t>п</w:t>
      </w:r>
      <w:r>
        <w:rPr>
          <w:szCs w:val="28"/>
          <w:lang w:val="uk-UA"/>
        </w:rPr>
        <w:t xml:space="preserve">ів </w:t>
      </w:r>
      <w:r w:rsidR="00966E36">
        <w:rPr>
          <w:szCs w:val="28"/>
          <w:lang w:val="uk-UA"/>
        </w:rPr>
        <w:t xml:space="preserve">побудови математичних моделей </w:t>
      </w:r>
      <w:r>
        <w:rPr>
          <w:szCs w:val="28"/>
          <w:lang w:val="uk-UA"/>
        </w:rPr>
        <w:t>прос</w:t>
      </w:r>
      <w:r w:rsidR="00966E36">
        <w:rPr>
          <w:szCs w:val="28"/>
          <w:lang w:val="uk-UA"/>
        </w:rPr>
        <w:t>торово розподілених динамічних процесів і явищ, а також математичного моделювання їх стану в умовах неповноти інформації про їх зовнішньо-динамічний стан та методик керування ним.</w:t>
      </w:r>
    </w:p>
    <w:p w:rsidR="0082192F" w:rsidRPr="00653D88" w:rsidRDefault="0082192F" w:rsidP="0082192F">
      <w:pPr>
        <w:numPr>
          <w:ilvl w:val="0"/>
          <w:numId w:val="1"/>
        </w:numPr>
        <w:ind w:left="308" w:hanging="308"/>
        <w:jc w:val="both"/>
        <w:rPr>
          <w:sz w:val="28"/>
          <w:szCs w:val="28"/>
          <w:lang w:val="uk-UA"/>
        </w:rPr>
      </w:pPr>
      <w:r w:rsidRPr="00653D88">
        <w:rPr>
          <w:b/>
          <w:bCs/>
          <w:sz w:val="28"/>
          <w:szCs w:val="28"/>
          <w:lang w:val="uk-UA"/>
        </w:rPr>
        <w:t>Попередні вимоги до опанування або вибору навчальної дисципліни:</w:t>
      </w:r>
    </w:p>
    <w:p w:rsidR="0082192F" w:rsidRPr="00FB5B07" w:rsidRDefault="0082192F" w:rsidP="0082192F">
      <w:pPr>
        <w:shd w:val="clear" w:color="auto" w:fill="FFFFFF"/>
        <w:ind w:left="567"/>
        <w:jc w:val="both"/>
        <w:rPr>
          <w:b/>
          <w:lang w:val="uk-UA"/>
        </w:rPr>
      </w:pPr>
      <w:r w:rsidRPr="00B172F8">
        <w:rPr>
          <w:i/>
          <w:lang w:val="uk-UA"/>
        </w:rPr>
        <w:t>1. Знати</w:t>
      </w:r>
      <w:r w:rsidR="00A0364A">
        <w:rPr>
          <w:i/>
          <w:lang w:val="uk-UA"/>
        </w:rPr>
        <w:t xml:space="preserve"> </w:t>
      </w:r>
      <w:r w:rsidRPr="00B172F8">
        <w:rPr>
          <w:i/>
          <w:lang w:val="uk-UA"/>
        </w:rPr>
        <w:t>:</w:t>
      </w:r>
      <w:r w:rsidRPr="00B172F8">
        <w:rPr>
          <w:szCs w:val="28"/>
          <w:lang w:val="uk-UA"/>
        </w:rPr>
        <w:t xml:space="preserve">основні поняття </w:t>
      </w:r>
      <w:r>
        <w:rPr>
          <w:szCs w:val="28"/>
          <w:lang w:val="uk-UA"/>
        </w:rPr>
        <w:t>математичного аналізу, лінійної алгебри,</w:t>
      </w:r>
      <w:r w:rsidRPr="00B172F8">
        <w:rPr>
          <w:szCs w:val="28"/>
          <w:lang w:val="uk-UA"/>
        </w:rPr>
        <w:t xml:space="preserve"> дискретної математики</w:t>
      </w:r>
      <w:r w:rsidR="00966E36">
        <w:rPr>
          <w:szCs w:val="28"/>
          <w:lang w:val="uk-UA"/>
        </w:rPr>
        <w:t xml:space="preserve"> та</w:t>
      </w:r>
      <w:r w:rsidRPr="00B172F8">
        <w:rPr>
          <w:szCs w:val="28"/>
          <w:lang w:val="uk-UA"/>
        </w:rPr>
        <w:t xml:space="preserve"> диференціальних рівнянь, </w:t>
      </w:r>
    </w:p>
    <w:p w:rsidR="0082192F" w:rsidRPr="00FB5B07" w:rsidRDefault="0082192F" w:rsidP="0082192F">
      <w:pPr>
        <w:shd w:val="clear" w:color="auto" w:fill="FFFFFF"/>
        <w:ind w:left="567"/>
        <w:jc w:val="both"/>
        <w:rPr>
          <w:b/>
          <w:lang w:val="uk-UA"/>
        </w:rPr>
      </w:pPr>
      <w:r w:rsidRPr="00FB5B07">
        <w:rPr>
          <w:i/>
          <w:lang w:val="uk-UA"/>
        </w:rPr>
        <w:t>2. Вміти:</w:t>
      </w:r>
      <w:r w:rsidR="00A0364A">
        <w:rPr>
          <w:i/>
          <w:lang w:val="uk-UA"/>
        </w:rPr>
        <w:t xml:space="preserve"> </w:t>
      </w:r>
      <w:r w:rsidRPr="00100361">
        <w:rPr>
          <w:lang w:val="uk-UA"/>
        </w:rPr>
        <w:t xml:space="preserve">формулювати та розв’язувати </w:t>
      </w:r>
      <w:r w:rsidR="007D010C">
        <w:rPr>
          <w:lang w:val="uk-UA"/>
        </w:rPr>
        <w:t xml:space="preserve">початково крайові </w:t>
      </w:r>
      <w:r w:rsidRPr="00100361">
        <w:rPr>
          <w:lang w:val="uk-UA"/>
        </w:rPr>
        <w:t xml:space="preserve">задачі </w:t>
      </w:r>
      <w:r w:rsidR="007D010C">
        <w:rPr>
          <w:lang w:val="uk-UA"/>
        </w:rPr>
        <w:t>математичної фізики</w:t>
      </w:r>
      <w:r w:rsidRPr="00100361">
        <w:rPr>
          <w:lang w:val="uk-UA"/>
        </w:rPr>
        <w:t xml:space="preserve">, розв’язувати системи лінійних алгебраїчних рівнянь, </w:t>
      </w:r>
      <w:r w:rsidR="007D010C">
        <w:rPr>
          <w:lang w:val="uk-UA"/>
        </w:rPr>
        <w:t>володіти методами чисельного диференціювання та інтегрування</w:t>
      </w:r>
      <w:r w:rsidRPr="00FB5B07">
        <w:rPr>
          <w:szCs w:val="28"/>
          <w:lang w:val="uk-UA"/>
        </w:rPr>
        <w:t>.</w:t>
      </w:r>
    </w:p>
    <w:p w:rsidR="0082192F" w:rsidRPr="00FB5B07" w:rsidRDefault="0082192F" w:rsidP="0082192F">
      <w:pPr>
        <w:shd w:val="clear" w:color="auto" w:fill="FFFFFF"/>
        <w:ind w:left="567"/>
        <w:jc w:val="both"/>
        <w:rPr>
          <w:b/>
          <w:lang w:val="uk-UA"/>
        </w:rPr>
      </w:pPr>
      <w:r w:rsidRPr="00FB5B07">
        <w:rPr>
          <w:i/>
          <w:lang w:val="uk-UA"/>
        </w:rPr>
        <w:t xml:space="preserve">3. </w:t>
      </w:r>
      <w:r w:rsidRPr="002A3053">
        <w:rPr>
          <w:i/>
          <w:lang w:val="uk-UA"/>
        </w:rPr>
        <w:t xml:space="preserve">Володіти: </w:t>
      </w:r>
      <w:r w:rsidRPr="002A3053">
        <w:rPr>
          <w:lang w:val="uk-UA"/>
        </w:rPr>
        <w:t>навичками</w:t>
      </w:r>
      <w:r w:rsidR="00F33D8F" w:rsidRPr="00F33D8F">
        <w:t xml:space="preserve"> </w:t>
      </w:r>
      <w:r w:rsidR="007D010C" w:rsidRPr="007D010C">
        <w:rPr>
          <w:lang w:val="uk-UA"/>
        </w:rPr>
        <w:t xml:space="preserve">практичної </w:t>
      </w:r>
      <w:r w:rsidRPr="002A3053">
        <w:rPr>
          <w:lang w:val="uk-UA"/>
        </w:rPr>
        <w:t xml:space="preserve">побудови </w:t>
      </w:r>
      <w:r w:rsidR="007D010C">
        <w:rPr>
          <w:lang w:val="uk-UA"/>
        </w:rPr>
        <w:t xml:space="preserve">та програмної реалізації алгоритмів та методів класичної обчислювальної математики </w:t>
      </w:r>
      <w:r w:rsidRPr="002A3053">
        <w:rPr>
          <w:lang w:val="uk-UA"/>
        </w:rPr>
        <w:t>при розв’язанні прикладних задач</w:t>
      </w:r>
      <w:r w:rsidRPr="00FB5B07">
        <w:rPr>
          <w:szCs w:val="28"/>
          <w:lang w:val="uk-UA"/>
        </w:rPr>
        <w:t>.</w:t>
      </w:r>
    </w:p>
    <w:p w:rsidR="0082192F" w:rsidRDefault="0082192F" w:rsidP="0082192F">
      <w:pPr>
        <w:ind w:left="308"/>
        <w:jc w:val="both"/>
        <w:rPr>
          <w:lang w:val="uk-UA"/>
        </w:rPr>
      </w:pPr>
    </w:p>
    <w:p w:rsidR="0082192F" w:rsidRPr="004A096C" w:rsidRDefault="0082192F" w:rsidP="0082192F">
      <w:pPr>
        <w:numPr>
          <w:ilvl w:val="0"/>
          <w:numId w:val="1"/>
        </w:numPr>
        <w:ind w:left="308" w:hanging="308"/>
        <w:jc w:val="both"/>
        <w:rPr>
          <w:b/>
          <w:bCs/>
          <w:sz w:val="28"/>
          <w:szCs w:val="28"/>
          <w:lang w:val="uk-UA"/>
        </w:rPr>
      </w:pPr>
      <w:r w:rsidRPr="004A096C">
        <w:rPr>
          <w:b/>
          <w:bCs/>
          <w:sz w:val="28"/>
          <w:szCs w:val="28"/>
          <w:lang w:val="uk-UA"/>
        </w:rPr>
        <w:t>Анотація навчальної дисципліни</w:t>
      </w:r>
      <w:r w:rsidRPr="00865612">
        <w:rPr>
          <w:bCs/>
          <w:lang w:val="uk-UA"/>
        </w:rPr>
        <w:t>(</w:t>
      </w:r>
      <w:r w:rsidRPr="00B1372F">
        <w:rPr>
          <w:bCs/>
          <w:lang w:val="uk-UA"/>
        </w:rPr>
        <w:t xml:space="preserve">обсяг </w:t>
      </w:r>
      <w:r w:rsidRPr="00865612">
        <w:rPr>
          <w:bCs/>
          <w:lang w:val="uk-UA"/>
        </w:rPr>
        <w:t>до 700 символів)</w:t>
      </w:r>
      <w:r w:rsidRPr="004A096C">
        <w:rPr>
          <w:b/>
          <w:bCs/>
          <w:sz w:val="28"/>
          <w:szCs w:val="28"/>
          <w:lang w:val="uk-UA"/>
        </w:rPr>
        <w:t xml:space="preserve">: </w:t>
      </w:r>
    </w:p>
    <w:p w:rsidR="0082192F" w:rsidRDefault="0082192F" w:rsidP="0082192F">
      <w:pPr>
        <w:ind w:left="308"/>
        <w:jc w:val="both"/>
        <w:rPr>
          <w:lang w:val="uk-UA"/>
        </w:rPr>
      </w:pPr>
      <w:r>
        <w:rPr>
          <w:lang w:val="uk-UA"/>
        </w:rPr>
        <w:t>навчальна дисципліна</w:t>
      </w:r>
      <w:r w:rsidRPr="008D103F">
        <w:t>“</w:t>
      </w:r>
      <w:r>
        <w:rPr>
          <w:lang w:val="uk-UA"/>
        </w:rPr>
        <w:t>Математичн</w:t>
      </w:r>
      <w:r w:rsidR="007D010C">
        <w:rPr>
          <w:lang w:val="uk-UA"/>
        </w:rPr>
        <w:t>е моделювання</w:t>
      </w:r>
      <w:r w:rsidRPr="008D103F">
        <w:t xml:space="preserve">” </w:t>
      </w:r>
      <w:r w:rsidRPr="004A096C">
        <w:rPr>
          <w:lang w:val="uk-UA"/>
        </w:rPr>
        <w:t xml:space="preserve">є </w:t>
      </w:r>
      <w:r>
        <w:rPr>
          <w:lang w:val="uk-UA"/>
        </w:rPr>
        <w:t xml:space="preserve">обов’язковою навчальною дисципліною за </w:t>
      </w:r>
      <w:r w:rsidRPr="00100361">
        <w:rPr>
          <w:b/>
          <w:lang w:val="uk-UA"/>
        </w:rPr>
        <w:t xml:space="preserve">програмою </w:t>
      </w:r>
      <w:r w:rsidRPr="0082192F">
        <w:rPr>
          <w:b/>
          <w:lang w:val="uk-UA"/>
        </w:rPr>
        <w:t>“</w:t>
      </w:r>
      <w:r w:rsidR="00BA56A0">
        <w:rPr>
          <w:b/>
          <w:lang w:val="uk-UA"/>
        </w:rPr>
        <w:t>Інфор</w:t>
      </w:r>
      <w:r w:rsidRPr="00100361">
        <w:rPr>
          <w:b/>
          <w:lang w:val="uk-UA"/>
        </w:rPr>
        <w:t>матика</w:t>
      </w:r>
      <w:r w:rsidRPr="0082192F">
        <w:rPr>
          <w:b/>
          <w:lang w:val="uk-UA"/>
        </w:rPr>
        <w:t>”</w:t>
      </w:r>
      <w:r>
        <w:rPr>
          <w:lang w:val="uk-UA"/>
        </w:rPr>
        <w:t>.</w:t>
      </w:r>
    </w:p>
    <w:p w:rsidR="0082192F" w:rsidRPr="007E2530" w:rsidRDefault="0082192F" w:rsidP="0082192F">
      <w:pPr>
        <w:spacing w:before="120"/>
        <w:ind w:left="284"/>
        <w:jc w:val="both"/>
        <w:rPr>
          <w:szCs w:val="28"/>
          <w:lang w:val="uk-UA"/>
        </w:rPr>
      </w:pPr>
      <w:r w:rsidRPr="007E2530">
        <w:rPr>
          <w:szCs w:val="28"/>
          <w:lang w:val="uk-UA"/>
        </w:rPr>
        <w:t>В результаті вивчення навчальної дисципліни студент повинен</w:t>
      </w:r>
    </w:p>
    <w:p w:rsidR="0082192F" w:rsidRPr="008B1DDD" w:rsidRDefault="0082192F" w:rsidP="0082192F">
      <w:pPr>
        <w:spacing w:before="120"/>
        <w:jc w:val="both"/>
        <w:rPr>
          <w:szCs w:val="28"/>
          <w:lang w:val="uk-UA"/>
        </w:rPr>
      </w:pPr>
      <w:r w:rsidRPr="008B1DDD">
        <w:rPr>
          <w:b/>
          <w:szCs w:val="28"/>
          <w:lang w:val="uk-UA"/>
        </w:rPr>
        <w:t xml:space="preserve">знати: </w:t>
      </w:r>
      <w:r w:rsidR="00663A8D">
        <w:rPr>
          <w:szCs w:val="28"/>
          <w:lang w:val="uk-UA"/>
        </w:rPr>
        <w:t>Класичні постановки задач математичної фізики та проблеми їх розв</w:t>
      </w:r>
      <w:r w:rsidR="00663A8D" w:rsidRPr="00663A8D">
        <w:rPr>
          <w:szCs w:val="28"/>
        </w:rPr>
        <w:t>’</w:t>
      </w:r>
      <w:r w:rsidR="00663A8D">
        <w:rPr>
          <w:szCs w:val="28"/>
        </w:rPr>
        <w:t>язання за умов неповноти початково-крайово</w:t>
      </w:r>
      <w:r w:rsidR="00663A8D">
        <w:rPr>
          <w:szCs w:val="28"/>
          <w:lang w:val="uk-UA"/>
        </w:rPr>
        <w:t>ї</w:t>
      </w:r>
      <w:r w:rsidR="008B693C">
        <w:rPr>
          <w:szCs w:val="28"/>
          <w:lang w:val="uk-UA"/>
        </w:rPr>
        <w:t xml:space="preserve"> </w:t>
      </w:r>
      <w:r w:rsidR="00663A8D">
        <w:rPr>
          <w:szCs w:val="28"/>
          <w:lang w:val="uk-UA"/>
        </w:rPr>
        <w:t>і</w:t>
      </w:r>
      <w:r w:rsidR="00663A8D">
        <w:rPr>
          <w:szCs w:val="28"/>
        </w:rPr>
        <w:t>нформац</w:t>
      </w:r>
      <w:r w:rsidR="00663A8D">
        <w:rPr>
          <w:szCs w:val="28"/>
          <w:lang w:val="uk-UA"/>
        </w:rPr>
        <w:t>ії</w:t>
      </w:r>
      <w:r w:rsidR="00663A8D">
        <w:rPr>
          <w:szCs w:val="28"/>
        </w:rPr>
        <w:t xml:space="preserve"> про </w:t>
      </w:r>
      <w:r w:rsidR="00663A8D">
        <w:rPr>
          <w:szCs w:val="28"/>
          <w:lang w:val="uk-UA"/>
        </w:rPr>
        <w:t>ї</w:t>
      </w:r>
      <w:r w:rsidR="00663A8D">
        <w:rPr>
          <w:szCs w:val="28"/>
        </w:rPr>
        <w:t xml:space="preserve">х стан </w:t>
      </w:r>
      <w:r w:rsidR="00663A8D">
        <w:rPr>
          <w:szCs w:val="28"/>
          <w:lang w:val="uk-UA"/>
        </w:rPr>
        <w:t>, розуміти проблеми розв</w:t>
      </w:r>
      <w:r w:rsidR="00663A8D" w:rsidRPr="00663A8D">
        <w:rPr>
          <w:szCs w:val="28"/>
        </w:rPr>
        <w:t>’</w:t>
      </w:r>
      <w:r w:rsidR="00663A8D">
        <w:rPr>
          <w:szCs w:val="28"/>
          <w:lang w:val="uk-UA"/>
        </w:rPr>
        <w:t>язання некоректно за кількістю та якістю початково-крайових спостережень сформульованих початково-крайових задач</w:t>
      </w:r>
      <w:r w:rsidRPr="008B1DDD">
        <w:rPr>
          <w:szCs w:val="28"/>
          <w:lang w:val="uk-UA"/>
        </w:rPr>
        <w:t>.</w:t>
      </w:r>
    </w:p>
    <w:p w:rsidR="0082192F" w:rsidRPr="008D103F" w:rsidRDefault="0082192F" w:rsidP="0082192F">
      <w:pPr>
        <w:rPr>
          <w:lang w:val="uk-UA"/>
        </w:rPr>
      </w:pPr>
      <w:r w:rsidRPr="008B1DDD">
        <w:rPr>
          <w:b/>
          <w:szCs w:val="28"/>
          <w:lang w:val="uk-UA"/>
        </w:rPr>
        <w:t xml:space="preserve">вміти: </w:t>
      </w:r>
      <w:r w:rsidRPr="008B1DDD">
        <w:rPr>
          <w:szCs w:val="28"/>
          <w:lang w:val="uk-UA"/>
        </w:rPr>
        <w:t xml:space="preserve">будувати та досліджувати </w:t>
      </w:r>
      <w:r w:rsidR="00663A8D">
        <w:rPr>
          <w:szCs w:val="28"/>
          <w:lang w:val="uk-UA"/>
        </w:rPr>
        <w:t>розв</w:t>
      </w:r>
      <w:r w:rsidR="00663A8D" w:rsidRPr="00663A8D">
        <w:rPr>
          <w:szCs w:val="28"/>
        </w:rPr>
        <w:t>’</w:t>
      </w:r>
      <w:r w:rsidR="00663A8D">
        <w:rPr>
          <w:szCs w:val="28"/>
          <w:lang w:val="uk-UA"/>
        </w:rPr>
        <w:t xml:space="preserve">язки некоректно за кількістю та якістю початково-крайових спостережень прямих та обернених задач </w:t>
      </w:r>
      <w:r w:rsidR="00B2445A">
        <w:rPr>
          <w:szCs w:val="28"/>
          <w:lang w:val="uk-UA"/>
        </w:rPr>
        <w:t>побудови функції стану просторово розподілених динамічних систем</w:t>
      </w:r>
      <w:r w:rsidR="00F33D8F" w:rsidRPr="00F33D8F">
        <w:rPr>
          <w:szCs w:val="28"/>
        </w:rPr>
        <w:t xml:space="preserve"> </w:t>
      </w:r>
      <w:r w:rsidR="00B2445A">
        <w:rPr>
          <w:szCs w:val="28"/>
          <w:lang w:val="uk-UA"/>
        </w:rPr>
        <w:t>та керування цим станом</w:t>
      </w:r>
      <w:r w:rsidRPr="008B1DDD">
        <w:rPr>
          <w:szCs w:val="28"/>
          <w:lang w:val="uk-UA"/>
        </w:rPr>
        <w:t>.</w:t>
      </w:r>
    </w:p>
    <w:p w:rsidR="0082192F" w:rsidRPr="007E2530" w:rsidRDefault="0082192F" w:rsidP="0082192F">
      <w:pPr>
        <w:ind w:left="308"/>
        <w:jc w:val="both"/>
        <w:rPr>
          <w:lang w:val="uk-UA"/>
        </w:rPr>
      </w:pPr>
    </w:p>
    <w:p w:rsidR="0082192F" w:rsidRPr="00DF38B7" w:rsidRDefault="0082192F" w:rsidP="0082192F">
      <w:pPr>
        <w:pStyle w:val="Default"/>
        <w:jc w:val="both"/>
      </w:pPr>
      <w:r w:rsidRPr="006D13B1">
        <w:rPr>
          <w:b/>
          <w:bCs/>
          <w:sz w:val="28"/>
          <w:szCs w:val="28"/>
          <w:lang w:val="uk-UA"/>
        </w:rPr>
        <w:t>4. Завдання (навчальні цілі)</w:t>
      </w:r>
      <w:r w:rsidRPr="00B1372F">
        <w:rPr>
          <w:bCs/>
          <w:lang w:val="uk-UA"/>
        </w:rPr>
        <w:t>(обсяг до 500 символів</w:t>
      </w:r>
      <w:r w:rsidRPr="00B1372F">
        <w:rPr>
          <w:b/>
          <w:bCs/>
          <w:lang w:val="uk-UA"/>
        </w:rPr>
        <w:t>)</w:t>
      </w:r>
      <w:r w:rsidRPr="00171BC6">
        <w:rPr>
          <w:color w:val="auto"/>
          <w:lang w:val="uk-UA"/>
        </w:rPr>
        <w:t>–</w:t>
      </w:r>
      <w:r>
        <w:rPr>
          <w:color w:val="auto"/>
          <w:lang w:val="uk-UA"/>
        </w:rPr>
        <w:t xml:space="preserve"> слід вказати, зокрема, на досягнення яких компетентностей випускника спрямована дана дисципліна. Загальні компетенції вказуються у відповідності до переліку, затвердженого наказом МОНУ від 01.06.2016 р. за №600. </w:t>
      </w:r>
    </w:p>
    <w:p w:rsidR="00AD6A84" w:rsidRDefault="00AD6A84" w:rsidP="00AD6A84">
      <w:pPr>
        <w:pStyle w:val="Default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 xml:space="preserve">- набуття знань, умінь та навичок з моделювання складних систем, відповідно до кваліфікаціі фахівців з </w:t>
      </w:r>
      <w:r w:rsidR="004D65EC">
        <w:rPr>
          <w:shd w:val="clear" w:color="auto" w:fill="FFFFFF"/>
          <w:lang w:val="uk-UA"/>
        </w:rPr>
        <w:t>інформатики</w:t>
      </w:r>
      <w:r>
        <w:rPr>
          <w:shd w:val="clear" w:color="auto" w:fill="FFFFFF"/>
          <w:lang w:val="uk-UA"/>
        </w:rPr>
        <w:t>;</w:t>
      </w:r>
    </w:p>
    <w:p w:rsidR="00AD6A84" w:rsidRDefault="00AD6A84" w:rsidP="00AD6A84">
      <w:pPr>
        <w:pStyle w:val="Default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- здатність розв’язувати складні спеціалізовані задачі та практичні проблеми в моделюванні складних систем;</w:t>
      </w:r>
    </w:p>
    <w:p w:rsidR="0082192F" w:rsidRDefault="00AD6A84" w:rsidP="00AD6A84">
      <w:pPr>
        <w:pStyle w:val="Default"/>
        <w:jc w:val="both"/>
        <w:rPr>
          <w:color w:val="auto"/>
          <w:lang w:val="uk-UA"/>
        </w:rPr>
      </w:pPr>
      <w:r>
        <w:rPr>
          <w:shd w:val="clear" w:color="auto" w:fill="FFFFFF"/>
          <w:lang w:val="uk-UA"/>
        </w:rPr>
        <w:t>- здатність проектувати та розробляти програмне забезпечення із застосуванням різних парадигм програмування: узагальненого, об</w:t>
      </w:r>
      <w:r>
        <w:rPr>
          <w:shd w:val="clear" w:color="auto" w:fill="FFFFFF"/>
        </w:rPr>
        <w:t>’</w:t>
      </w:r>
      <w:r>
        <w:rPr>
          <w:shd w:val="clear" w:color="auto" w:fill="FFFFFF"/>
          <w:lang w:val="uk-UA"/>
        </w:rPr>
        <w:t>єктно-оріентованого, функціонального, логічного, з відповідними моделями та методами і алгоритмами обчислень.</w:t>
      </w:r>
    </w:p>
    <w:p w:rsidR="00AD6A84" w:rsidRDefault="00AD6A84" w:rsidP="0082192F">
      <w:pPr>
        <w:pStyle w:val="Default"/>
        <w:jc w:val="both"/>
        <w:rPr>
          <w:color w:val="auto"/>
          <w:lang w:val="uk-UA"/>
        </w:rPr>
      </w:pPr>
    </w:p>
    <w:p w:rsidR="0082192F" w:rsidRPr="00E918E7" w:rsidRDefault="0082192F" w:rsidP="0082192F">
      <w:pPr>
        <w:spacing w:after="120"/>
        <w:rPr>
          <w:sz w:val="28"/>
          <w:szCs w:val="28"/>
          <w:lang w:val="uk-UA"/>
        </w:rPr>
      </w:pPr>
      <w:r w:rsidRPr="00E918E7">
        <w:rPr>
          <w:b/>
          <w:bCs/>
          <w:sz w:val="28"/>
          <w:szCs w:val="28"/>
          <w:lang w:val="uk-UA"/>
        </w:rPr>
        <w:t>5. Результати навчання за дисципліною:</w:t>
      </w:r>
    </w:p>
    <w:tbl>
      <w:tblPr>
        <w:tblW w:w="97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3846"/>
        <w:gridCol w:w="1672"/>
        <w:gridCol w:w="2370"/>
        <w:gridCol w:w="1360"/>
      </w:tblGrid>
      <w:tr w:rsidR="0082192F" w:rsidRPr="00A0364A" w:rsidTr="004D65EC">
        <w:trPr>
          <w:trHeight w:val="1113"/>
        </w:trPr>
        <w:tc>
          <w:tcPr>
            <w:tcW w:w="4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171BC6" w:rsidRDefault="0082192F" w:rsidP="004D65EC">
            <w:pPr>
              <w:spacing w:before="100" w:beforeAutospacing="1" w:after="100" w:afterAutospacing="1" w:line="192" w:lineRule="auto"/>
              <w:jc w:val="center"/>
              <w:rPr>
                <w:b/>
                <w:lang w:val="uk-UA"/>
              </w:rPr>
            </w:pPr>
            <w:r w:rsidRPr="00171BC6">
              <w:rPr>
                <w:b/>
                <w:i/>
                <w:iCs/>
                <w:lang w:val="uk-UA"/>
              </w:rPr>
              <w:t>Результат навчання</w:t>
            </w:r>
          </w:p>
          <w:p w:rsidR="0082192F" w:rsidRPr="00171BC6" w:rsidRDefault="0082192F" w:rsidP="004D65EC">
            <w:pPr>
              <w:spacing w:line="192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171BC6">
              <w:rPr>
                <w:b/>
                <w:lang w:val="uk-UA"/>
              </w:rPr>
              <w:t>(</w:t>
            </w:r>
            <w:r w:rsidRPr="00171BC6">
              <w:rPr>
                <w:b/>
                <w:sz w:val="20"/>
                <w:szCs w:val="20"/>
                <w:lang w:val="uk-UA"/>
              </w:rPr>
              <w:t>1. знати; 2. вміти; 3. комунікація;</w:t>
            </w:r>
          </w:p>
          <w:p w:rsidR="0082192F" w:rsidRPr="00171BC6" w:rsidRDefault="0082192F" w:rsidP="004D65EC">
            <w:pPr>
              <w:spacing w:line="192" w:lineRule="auto"/>
              <w:jc w:val="center"/>
              <w:rPr>
                <w:lang w:val="uk-UA"/>
              </w:rPr>
            </w:pPr>
            <w:r w:rsidRPr="00171BC6">
              <w:rPr>
                <w:b/>
                <w:sz w:val="20"/>
                <w:szCs w:val="20"/>
                <w:lang w:val="uk-UA"/>
              </w:rPr>
              <w:t>4. автономність та відповідальність)</w:t>
            </w:r>
          </w:p>
        </w:tc>
        <w:tc>
          <w:tcPr>
            <w:tcW w:w="167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171BC6" w:rsidRDefault="0082192F" w:rsidP="004D65EC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171BC6">
              <w:rPr>
                <w:b/>
                <w:i/>
                <w:iCs/>
                <w:lang w:val="uk-UA"/>
              </w:rPr>
              <w:t>Форми (та/або методи і технології) викладання і навчання</w:t>
            </w:r>
          </w:p>
        </w:tc>
        <w:tc>
          <w:tcPr>
            <w:tcW w:w="23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171BC6" w:rsidRDefault="0082192F" w:rsidP="004D65EC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171BC6">
              <w:rPr>
                <w:b/>
                <w:i/>
                <w:iCs/>
                <w:lang w:val="uk-UA"/>
              </w:rPr>
              <w:t>Методи оцінювання та пороговий критерій оцінювання (за необхідністю)</w:t>
            </w:r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171BC6" w:rsidRDefault="0082192F" w:rsidP="004D65EC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171BC6">
              <w:rPr>
                <w:b/>
                <w:i/>
                <w:iCs/>
                <w:lang w:val="uk-UA"/>
              </w:rPr>
              <w:t>Відсоток у підсумковій оцінці з дисципліни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9E04E4" w:rsidRDefault="0082192F" w:rsidP="004D65E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E04E4">
              <w:rPr>
                <w:b/>
              </w:rPr>
              <w:t>Код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2192F" w:rsidRPr="00171BC6" w:rsidRDefault="0082192F" w:rsidP="004D65EC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171BC6">
              <w:rPr>
                <w:b/>
                <w:lang w:val="uk-UA"/>
              </w:rPr>
              <w:t>Результат навчання</w:t>
            </w:r>
            <w:r>
              <w:rPr>
                <w:b/>
                <w:lang w:val="uk-UA"/>
              </w:rPr>
              <w:t xml:space="preserve"> (РН)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2192F" w:rsidRPr="00171BC6" w:rsidRDefault="0082192F" w:rsidP="004D65E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2192F" w:rsidRPr="00171BC6" w:rsidRDefault="0082192F" w:rsidP="004D65EC">
            <w:pPr>
              <w:rPr>
                <w:lang w:val="uk-UA"/>
              </w:rPr>
            </w:pPr>
          </w:p>
        </w:tc>
        <w:tc>
          <w:tcPr>
            <w:tcW w:w="13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2192F" w:rsidRPr="00171BC6" w:rsidRDefault="0082192F" w:rsidP="004D65EC">
            <w:pPr>
              <w:rPr>
                <w:lang w:val="uk-UA"/>
              </w:rPr>
            </w:pP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 w:rsidRPr="00B4394B">
              <w:rPr>
                <w:i/>
                <w:iCs/>
              </w:rPr>
              <w:t>1.1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2948C9" w:rsidRDefault="0082192F" w:rsidP="002948C9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 xml:space="preserve">Знати </w:t>
            </w:r>
            <w:r w:rsidR="002948C9">
              <w:rPr>
                <w:lang w:val="uk-UA"/>
              </w:rPr>
              <w:t>постановки задач та проблеми їх розв</w:t>
            </w:r>
            <w:r w:rsidR="002948C9" w:rsidRPr="002948C9">
              <w:t>’</w:t>
            </w:r>
            <w:r w:rsidR="002948C9">
              <w:rPr>
                <w:lang w:val="uk-UA"/>
              </w:rPr>
              <w:t>язання для просторово розподілених динамічних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171BC6" w:rsidRDefault="0082192F" w:rsidP="00F33D8F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Лекції, </w:t>
            </w:r>
            <w:r w:rsidR="002948C9">
              <w:rPr>
                <w:lang w:val="uk-UA"/>
              </w:rPr>
              <w:t>лаборат</w:t>
            </w:r>
            <w:r w:rsidR="005E2FE8">
              <w:rPr>
                <w:lang w:val="uk-UA"/>
              </w:rPr>
              <w:t>о</w:t>
            </w:r>
            <w:r w:rsidR="002948C9">
              <w:rPr>
                <w:lang w:val="uk-UA"/>
              </w:rPr>
              <w:t>рні</w:t>
            </w:r>
            <w:r w:rsidR="00F33D8F" w:rsidRPr="00F33D8F">
              <w:t xml:space="preserve"> </w:t>
            </w:r>
            <w:r w:rsidR="005E2FE8">
              <w:rPr>
                <w:lang w:val="uk-UA"/>
              </w:rPr>
              <w:t>роботи</w:t>
            </w:r>
            <w:r>
              <w:rPr>
                <w:lang w:val="uk-UA"/>
              </w:rPr>
              <w:t>, 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D819A4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Модульна контрольна робота №1, усні відповіді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C54303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 w:rsidRPr="00B4394B">
              <w:rPr>
                <w:i/>
                <w:iCs/>
              </w:rPr>
              <w:t>1.2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171BC6" w:rsidRDefault="0082192F" w:rsidP="002948C9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 xml:space="preserve">Знати </w:t>
            </w:r>
            <w:r w:rsidR="002948C9">
              <w:rPr>
                <w:lang w:val="uk-UA"/>
              </w:rPr>
              <w:t xml:space="preserve">математичні основи дослідження неповно спостережуваних лінійних </w:t>
            </w:r>
            <w:r w:rsidR="002948C9">
              <w:rPr>
                <w:lang w:val="uk-UA"/>
              </w:rPr>
              <w:lastRenderedPageBreak/>
              <w:t>алгебраїчних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lastRenderedPageBreak/>
              <w:t xml:space="preserve">Лекції, </w:t>
            </w:r>
            <w:r w:rsidR="005E2FE8">
              <w:rPr>
                <w:lang w:val="uk-UA"/>
              </w:rPr>
              <w:t xml:space="preserve">лабораторні роботи, </w:t>
            </w:r>
            <w:r>
              <w:rPr>
                <w:lang w:val="uk-UA"/>
              </w:rPr>
              <w:lastRenderedPageBreak/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lastRenderedPageBreak/>
              <w:t>Модульна контрольна робота №1, усні відповіді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15%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171BC6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1.3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F33D8F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 xml:space="preserve">Знати </w:t>
            </w:r>
            <w:r w:rsidR="002948C9">
              <w:rPr>
                <w:lang w:val="uk-UA"/>
              </w:rPr>
              <w:t>методику та алгоритми дослідження дискретно-неперервних просторово розподілених динамічних си</w:t>
            </w:r>
            <w:r w:rsidR="00F33D8F">
              <w:rPr>
                <w:lang w:val="uk-UA"/>
              </w:rPr>
              <w:t>с</w:t>
            </w:r>
            <w:r w:rsidR="002948C9">
              <w:rPr>
                <w:lang w:val="uk-UA"/>
              </w:rPr>
              <w:t>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t xml:space="preserve">Лекції, </w:t>
            </w:r>
            <w:r w:rsidR="005E2FE8">
              <w:rPr>
                <w:lang w:val="uk-UA"/>
              </w:rPr>
              <w:t xml:space="preserve">лабораторні роботи, </w:t>
            </w:r>
            <w:r>
              <w:rPr>
                <w:lang w:val="uk-UA"/>
              </w:rPr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Модульна контрольна робота №2, усні відповіді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171BC6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1.4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5E2FE8" w:rsidRDefault="002948C9" w:rsidP="005E2FE8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 xml:space="preserve">Вміти </w:t>
            </w:r>
            <w:r w:rsidR="005E2FE8">
              <w:rPr>
                <w:lang w:val="uk-UA"/>
              </w:rPr>
              <w:t>розв</w:t>
            </w:r>
            <w:r w:rsidR="005E2FE8" w:rsidRPr="005E2FE8">
              <w:t>’</w:t>
            </w:r>
            <w:r w:rsidR="005E2FE8">
              <w:rPr>
                <w:lang w:val="uk-UA"/>
              </w:rPr>
              <w:t>язувати задачі керування динамікою неповно спостережуваних просторово розподілених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t xml:space="preserve">Лекції, </w:t>
            </w:r>
            <w:r w:rsidR="005E2FE8">
              <w:rPr>
                <w:lang w:val="uk-UA"/>
              </w:rPr>
              <w:t xml:space="preserve">лабораторні роботи, </w:t>
            </w:r>
            <w:r>
              <w:rPr>
                <w:lang w:val="uk-UA"/>
              </w:rPr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Модульна контрольна робота №2, усні відповіді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15%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EA74D3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1.5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5E2FE8" w:rsidP="005E2FE8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Знати особливості математичного моделювання та керування просторово розподіленими динамічними системами в просторово та часово необмежених областях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t>Лекції,</w:t>
            </w:r>
            <w:r w:rsidR="00F24A94">
              <w:rPr>
                <w:lang w:val="uk-UA"/>
              </w:rPr>
              <w:t xml:space="preserve"> лабораторні роботи, </w:t>
            </w:r>
            <w:r>
              <w:rPr>
                <w:lang w:val="uk-UA"/>
              </w:rPr>
              <w:t xml:space="preserve"> 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967697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Усні відповіді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74158B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 w:rsidRPr="00B4394B">
              <w:rPr>
                <w:i/>
                <w:iCs/>
              </w:rPr>
              <w:t>2.1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D375D7" w:rsidRDefault="00F24A94" w:rsidP="00F24A94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 xml:space="preserve">Програмно реалізовувати алгоритми </w:t>
            </w:r>
            <w:r w:rsidR="005E2FE8">
              <w:rPr>
                <w:lang w:val="uk-UA"/>
              </w:rPr>
              <w:t xml:space="preserve"> математично</w:t>
            </w:r>
            <w:r>
              <w:rPr>
                <w:lang w:val="uk-UA"/>
              </w:rPr>
              <w:t>го</w:t>
            </w:r>
            <w:r w:rsidR="005E2FE8">
              <w:rPr>
                <w:lang w:val="uk-UA"/>
              </w:rPr>
              <w:t xml:space="preserve"> моделюванню динаміки просторово розподілених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967697" w:rsidRDefault="00F24A94" w:rsidP="00F24A94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Лабораторні роботи, </w:t>
            </w:r>
            <w:r w:rsidR="0082192F" w:rsidRPr="00967697">
              <w:rPr>
                <w:lang w:val="uk-UA"/>
              </w:rPr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74158B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Тестування</w:t>
            </w:r>
            <w:r w:rsidRPr="0074158B">
              <w:rPr>
                <w:lang w:val="uk-UA"/>
              </w:rPr>
              <w:t xml:space="preserve"> знань студентів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D375D7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2.2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7359C6" w:rsidRDefault="005E2FE8" w:rsidP="004D65EC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Будувати програмні комплекси по математичному моделюванню динаміки просторово розподілених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967697" w:rsidRDefault="00F24A94" w:rsidP="004D65EC">
            <w:r>
              <w:rPr>
                <w:lang w:val="uk-UA"/>
              </w:rPr>
              <w:t xml:space="preserve">Лабораторні роботи, </w:t>
            </w:r>
            <w:r w:rsidR="0082192F" w:rsidRPr="00967697">
              <w:rPr>
                <w:lang w:val="uk-UA"/>
              </w:rPr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 w:rsidRPr="00B56A2D">
              <w:rPr>
                <w:lang w:val="uk-UA"/>
              </w:rPr>
              <w:t>Тестування знань студентів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D375D7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2.3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F24A94" w:rsidRDefault="00F24A94" w:rsidP="00F24A94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Будувати зручний для користувача інтерфейс розв</w:t>
            </w:r>
            <w:r w:rsidRPr="00F24A94">
              <w:t>’</w:t>
            </w:r>
            <w:r>
              <w:rPr>
                <w:lang w:val="uk-UA"/>
              </w:rPr>
              <w:t>язання задач математичного моделювання динаміки просторово розподілених систем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967697" w:rsidRDefault="00F24A94" w:rsidP="004D65EC">
            <w:r>
              <w:rPr>
                <w:lang w:val="uk-UA"/>
              </w:rPr>
              <w:t xml:space="preserve">Лабораторні роботи, </w:t>
            </w:r>
            <w:r w:rsidR="0082192F" w:rsidRPr="00967697">
              <w:rPr>
                <w:lang w:val="uk-UA"/>
              </w:rPr>
              <w:t>самостійна робота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 w:rsidRPr="00B56A2D">
              <w:rPr>
                <w:lang w:val="uk-UA"/>
              </w:rPr>
              <w:t>Тестування знань студентів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B4394B" w:rsidRDefault="0082192F" w:rsidP="004D65EC">
            <w:pPr>
              <w:spacing w:before="100" w:beforeAutospacing="1" w:after="100" w:afterAutospacing="1"/>
              <w:jc w:val="both"/>
            </w:pPr>
            <w:r>
              <w:rPr>
                <w:lang w:val="uk-UA"/>
              </w:rPr>
              <w:t>10%</w:t>
            </w:r>
          </w:p>
        </w:tc>
      </w:tr>
      <w:tr w:rsidR="0082192F" w:rsidRPr="00B4394B" w:rsidTr="004D65E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3.1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pPr>
              <w:spacing w:before="100" w:beforeAutospacing="1" w:after="100" w:afterAutospacing="1"/>
              <w:rPr>
                <w:lang w:val="uk-UA"/>
              </w:rPr>
            </w:pPr>
            <w:r w:rsidRPr="00393507">
              <w:rPr>
                <w:lang w:val="uk-UA"/>
              </w:rPr>
              <w:t xml:space="preserve">Обґрунтовувати власний погляд на задачу, спілкуватися з колегами з питань проектування та розробки </w:t>
            </w:r>
            <w:r>
              <w:rPr>
                <w:lang w:val="uk-UA"/>
              </w:rPr>
              <w:t>моделей</w:t>
            </w:r>
            <w:r w:rsidRPr="00393507">
              <w:rPr>
                <w:lang w:val="uk-UA"/>
              </w:rPr>
              <w:t xml:space="preserve">, </w:t>
            </w:r>
            <w:r>
              <w:rPr>
                <w:lang w:val="uk-UA"/>
              </w:rPr>
              <w:t xml:space="preserve">розв’язування задач, </w:t>
            </w:r>
            <w:r w:rsidRPr="00393507">
              <w:rPr>
                <w:lang w:val="uk-UA"/>
              </w:rPr>
              <w:t>складати письмові звіти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3E6B26" w:rsidRDefault="0082192F" w:rsidP="004D65EC">
            <w:pPr>
              <w:rPr>
                <w:lang w:val="uk-UA"/>
              </w:rPr>
            </w:pPr>
            <w:r w:rsidRPr="003E6B26">
              <w:rPr>
                <w:lang w:val="uk-UA"/>
              </w:rPr>
              <w:t>Практичні заняття, самостійна робота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t>Реферат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C54303" w:rsidRDefault="0082192F" w:rsidP="004D65EC">
            <w:pPr>
              <w:spacing w:before="100" w:beforeAutospacing="1" w:after="100" w:afterAutospacing="1"/>
              <w:jc w:val="both"/>
              <w:rPr>
                <w:lang w:val="uk-UA"/>
              </w:rPr>
            </w:pPr>
            <w:r>
              <w:rPr>
                <w:lang w:val="uk-UA"/>
              </w:rPr>
              <w:t>5%</w:t>
            </w:r>
          </w:p>
        </w:tc>
      </w:tr>
      <w:tr w:rsidR="0082192F" w:rsidRPr="00B4394B" w:rsidTr="004D65EC">
        <w:trPr>
          <w:trHeight w:val="8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pPr>
              <w:spacing w:before="100" w:beforeAutospacing="1" w:after="100" w:afterAutospacing="1"/>
              <w:jc w:val="both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4.1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pPr>
              <w:spacing w:before="100" w:beforeAutospacing="1" w:after="100" w:afterAutospacing="1"/>
              <w:rPr>
                <w:lang w:val="uk-UA"/>
              </w:rPr>
            </w:pPr>
            <w:r w:rsidRPr="00393507">
              <w:rPr>
                <w:lang w:val="uk-UA"/>
              </w:rPr>
              <w:t>Організовувати свою самостійну роботу для досягнення результату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3E6B26" w:rsidRDefault="0082192F" w:rsidP="004D65EC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3E6B26">
              <w:rPr>
                <w:lang w:val="uk-UA"/>
              </w:rPr>
              <w:t>амостійна робота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Default="0082192F" w:rsidP="004D65EC">
            <w:r>
              <w:rPr>
                <w:lang w:val="uk-UA"/>
              </w:rPr>
              <w:t>Реферат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192F" w:rsidRPr="0074158B" w:rsidRDefault="0082192F" w:rsidP="004D65EC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>
              <w:rPr>
                <w:lang w:val="uk-UA"/>
              </w:rPr>
              <w:t>5</w:t>
            </w:r>
            <w:r>
              <w:rPr>
                <w:lang w:val="en-US"/>
              </w:rPr>
              <w:t>%</w:t>
            </w:r>
          </w:p>
        </w:tc>
      </w:tr>
    </w:tbl>
    <w:p w:rsidR="0082192F" w:rsidRPr="00E918E7" w:rsidRDefault="0082192F" w:rsidP="0082192F">
      <w:pPr>
        <w:rPr>
          <w:lang w:val="uk-UA"/>
        </w:rPr>
      </w:pPr>
    </w:p>
    <w:p w:rsidR="0082192F" w:rsidRDefault="0082192F" w:rsidP="0082192F">
      <w:pPr>
        <w:spacing w:after="120"/>
        <w:rPr>
          <w:b/>
          <w:bCs/>
          <w:sz w:val="28"/>
          <w:szCs w:val="28"/>
          <w:lang w:val="uk-UA"/>
        </w:rPr>
      </w:pPr>
      <w:r w:rsidRPr="00DF677A">
        <w:rPr>
          <w:b/>
          <w:bCs/>
          <w:sz w:val="28"/>
          <w:szCs w:val="28"/>
        </w:rPr>
        <w:t xml:space="preserve">6. </w:t>
      </w:r>
      <w:r w:rsidRPr="00AC717B">
        <w:rPr>
          <w:b/>
          <w:bCs/>
          <w:sz w:val="28"/>
          <w:szCs w:val="28"/>
          <w:lang w:val="uk-UA"/>
        </w:rPr>
        <w:t>Співвідношення результатів навчання дисципліни із програмними результатами навчання</w:t>
      </w:r>
    </w:p>
    <w:tbl>
      <w:tblPr>
        <w:tblW w:w="9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9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82192F" w:rsidTr="004D65EC">
        <w:trPr>
          <w:trHeight w:val="351"/>
        </w:trPr>
        <w:tc>
          <w:tcPr>
            <w:tcW w:w="4429" w:type="dxa"/>
            <w:tcBorders>
              <w:tl2br w:val="nil"/>
            </w:tcBorders>
            <w:shd w:val="clear" w:color="auto" w:fill="auto"/>
          </w:tcPr>
          <w:p w:rsidR="0082192F" w:rsidRPr="00AC717B" w:rsidRDefault="0082192F" w:rsidP="00940166">
            <w:pPr>
              <w:snapToGrid w:val="0"/>
              <w:jc w:val="center"/>
              <w:rPr>
                <w:b/>
                <w:lang w:val="uk-UA"/>
              </w:rPr>
            </w:pPr>
            <w:r w:rsidRPr="00AC717B">
              <w:rPr>
                <w:b/>
                <w:sz w:val="22"/>
                <w:szCs w:val="22"/>
                <w:lang w:val="uk-UA"/>
              </w:rPr>
              <w:t>Результати навчання дисципліни</w:t>
            </w:r>
          </w:p>
          <w:p w:rsidR="0082192F" w:rsidRPr="008B1CD8" w:rsidRDefault="0082192F" w:rsidP="00940166">
            <w:pPr>
              <w:pStyle w:val="Default"/>
              <w:jc w:val="center"/>
              <w:rPr>
                <w:sz w:val="22"/>
                <w:szCs w:val="22"/>
              </w:rPr>
            </w:pPr>
            <w:r w:rsidRPr="00AC717B">
              <w:rPr>
                <w:b/>
                <w:sz w:val="22"/>
                <w:szCs w:val="22"/>
                <w:lang w:val="uk-UA"/>
              </w:rPr>
              <w:t>Програмні результати навчання</w:t>
            </w:r>
          </w:p>
        </w:tc>
        <w:tc>
          <w:tcPr>
            <w:tcW w:w="515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1.1 </w:t>
            </w:r>
          </w:p>
        </w:tc>
        <w:tc>
          <w:tcPr>
            <w:tcW w:w="515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1.2 </w:t>
            </w:r>
          </w:p>
        </w:tc>
        <w:tc>
          <w:tcPr>
            <w:tcW w:w="515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515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1.4 </w:t>
            </w:r>
          </w:p>
        </w:tc>
        <w:tc>
          <w:tcPr>
            <w:tcW w:w="515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uk-UA"/>
              </w:rPr>
              <w:t>.5</w:t>
            </w:r>
          </w:p>
        </w:tc>
        <w:tc>
          <w:tcPr>
            <w:tcW w:w="515" w:type="dxa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2.1</w:t>
            </w:r>
          </w:p>
        </w:tc>
        <w:tc>
          <w:tcPr>
            <w:tcW w:w="515" w:type="dxa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2.2</w:t>
            </w:r>
          </w:p>
        </w:tc>
        <w:tc>
          <w:tcPr>
            <w:tcW w:w="515" w:type="dxa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2.3</w:t>
            </w:r>
          </w:p>
        </w:tc>
        <w:tc>
          <w:tcPr>
            <w:tcW w:w="515" w:type="dxa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3.1</w:t>
            </w:r>
          </w:p>
        </w:tc>
        <w:tc>
          <w:tcPr>
            <w:tcW w:w="515" w:type="dxa"/>
          </w:tcPr>
          <w:p w:rsidR="0082192F" w:rsidRPr="008B1CD8" w:rsidRDefault="0082192F" w:rsidP="004D65EC">
            <w:pPr>
              <w:pStyle w:val="Default"/>
              <w:rPr>
                <w:sz w:val="22"/>
                <w:szCs w:val="22"/>
              </w:rPr>
            </w:pPr>
            <w:r w:rsidRPr="008B1CD8">
              <w:rPr>
                <w:b/>
                <w:bCs/>
                <w:sz w:val="22"/>
                <w:szCs w:val="22"/>
              </w:rPr>
              <w:t xml:space="preserve">РН </w:t>
            </w:r>
          </w:p>
          <w:p w:rsidR="0082192F" w:rsidRPr="008B1CD8" w:rsidRDefault="0082192F" w:rsidP="004D65E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4.1</w:t>
            </w:r>
          </w:p>
        </w:tc>
      </w:tr>
      <w:tr w:rsidR="0082192F" w:rsidRPr="008B1CD8" w:rsidTr="004D65EC">
        <w:trPr>
          <w:trHeight w:val="100"/>
        </w:trPr>
        <w:tc>
          <w:tcPr>
            <w:tcW w:w="9579" w:type="dxa"/>
            <w:gridSpan w:val="11"/>
            <w:shd w:val="clear" w:color="auto" w:fill="auto"/>
          </w:tcPr>
          <w:p w:rsidR="0082192F" w:rsidRPr="008B1CD8" w:rsidRDefault="0082192F" w:rsidP="004D65EC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B1CD8">
              <w:rPr>
                <w:i/>
                <w:iCs/>
                <w:sz w:val="22"/>
                <w:szCs w:val="22"/>
              </w:rPr>
              <w:t>(з опису</w:t>
            </w:r>
            <w:r w:rsidR="008B693C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8B1CD8">
              <w:rPr>
                <w:i/>
                <w:iCs/>
                <w:sz w:val="22"/>
                <w:szCs w:val="22"/>
              </w:rPr>
              <w:t>освітньої</w:t>
            </w:r>
            <w:r w:rsidR="008B693C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8B1CD8">
              <w:rPr>
                <w:i/>
                <w:iCs/>
                <w:sz w:val="22"/>
                <w:szCs w:val="22"/>
              </w:rPr>
              <w:t xml:space="preserve">програми) </w:t>
            </w:r>
          </w:p>
        </w:tc>
      </w:tr>
      <w:tr w:rsidR="0082192F" w:rsidTr="004D65EC">
        <w:trPr>
          <w:trHeight w:val="611"/>
        </w:trPr>
        <w:tc>
          <w:tcPr>
            <w:tcW w:w="4429" w:type="dxa"/>
            <w:shd w:val="clear" w:color="auto" w:fill="auto"/>
          </w:tcPr>
          <w:p w:rsidR="0082192F" w:rsidRPr="002944F1" w:rsidRDefault="0082192F" w:rsidP="004D65EC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ВПРН 1. Знати основні розділи прикладної математики та інформатики в обсязі, необхідному для освоєння загально-професійних математичних дисциплін, прикладних дисциплін та використання їх методів в обраній професії.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</w:tr>
      <w:tr w:rsidR="0082192F" w:rsidTr="004D65EC">
        <w:trPr>
          <w:trHeight w:val="484"/>
        </w:trPr>
        <w:tc>
          <w:tcPr>
            <w:tcW w:w="4429" w:type="dxa"/>
            <w:shd w:val="clear" w:color="auto" w:fill="auto"/>
          </w:tcPr>
          <w:p w:rsidR="0082192F" w:rsidRPr="008B1CD8" w:rsidRDefault="0082192F" w:rsidP="004D65E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ВПРН 2. Володіти знаннями фундаментальних основ математичного моделювання та оптимального керування, в </w:t>
            </w:r>
            <w:r>
              <w:rPr>
                <w:sz w:val="22"/>
                <w:szCs w:val="22"/>
                <w:lang w:val="uk-UA"/>
              </w:rPr>
              <w:lastRenderedPageBreak/>
              <w:t>обсязі, необхідному для освоєння загально-професійних прикладних дисциплін та використовувати відповідні знання в обраній професії.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</w:tr>
      <w:tr w:rsidR="0082192F" w:rsidTr="004D65EC">
        <w:trPr>
          <w:trHeight w:val="484"/>
        </w:trPr>
        <w:tc>
          <w:tcPr>
            <w:tcW w:w="4429" w:type="dxa"/>
            <w:shd w:val="clear" w:color="auto" w:fill="auto"/>
          </w:tcPr>
          <w:p w:rsidR="0082192F" w:rsidRDefault="0082192F" w:rsidP="004D65EC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ВПРН 3. Вміти самостійно аналізувати предметну область та здійснювати розробку математичних та структурно-алгоритмічних моделей.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 w:rsidRPr="000843A4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 w:rsidRPr="000843A4">
              <w:rPr>
                <w:b/>
                <w:lang w:val="uk-UA"/>
              </w:rPr>
              <w:t>+</w:t>
            </w:r>
          </w:p>
        </w:tc>
      </w:tr>
      <w:tr w:rsidR="0082192F" w:rsidTr="004D65EC">
        <w:trPr>
          <w:trHeight w:val="484"/>
        </w:trPr>
        <w:tc>
          <w:tcPr>
            <w:tcW w:w="4429" w:type="dxa"/>
            <w:shd w:val="clear" w:color="auto" w:fill="auto"/>
          </w:tcPr>
          <w:p w:rsidR="0082192F" w:rsidRDefault="0082192F" w:rsidP="004D65EC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ВПРН 4. Вміти застосовувати професійні знання, вміння та навички в галузі прикладної математики та інформатики для досліджень реальних процесів різної природи.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</w:tr>
      <w:tr w:rsidR="0082192F" w:rsidTr="004D65EC">
        <w:trPr>
          <w:trHeight w:val="484"/>
        </w:trPr>
        <w:tc>
          <w:tcPr>
            <w:tcW w:w="4429" w:type="dxa"/>
            <w:shd w:val="clear" w:color="auto" w:fill="auto"/>
          </w:tcPr>
          <w:p w:rsidR="0082192F" w:rsidRDefault="0082192F" w:rsidP="004D65EC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ВПРН 5. Вміти реалізовувати автоматичні та автоматизовані системи, що реалізують побудовані математичні та комп’ютерні моделі, розроблені алгоритми.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82192F" w:rsidRPr="000843A4" w:rsidRDefault="0082192F" w:rsidP="004D65EC">
            <w:pPr>
              <w:pStyle w:val="Default"/>
              <w:jc w:val="center"/>
              <w:rPr>
                <w:b/>
                <w:lang w:val="uk-UA"/>
              </w:rPr>
            </w:pPr>
          </w:p>
        </w:tc>
      </w:tr>
    </w:tbl>
    <w:p w:rsidR="0082192F" w:rsidRDefault="0082192F" w:rsidP="0082192F">
      <w:pPr>
        <w:rPr>
          <w:lang w:val="uk-UA"/>
        </w:rPr>
      </w:pPr>
    </w:p>
    <w:p w:rsidR="0082192F" w:rsidRPr="00064CB9" w:rsidRDefault="0082192F" w:rsidP="0082192F">
      <w:pPr>
        <w:rPr>
          <w:lang w:val="uk-UA"/>
        </w:rPr>
      </w:pPr>
    </w:p>
    <w:p w:rsidR="0082192F" w:rsidRPr="00E94DCF" w:rsidRDefault="0082192F" w:rsidP="0082192F">
      <w:pPr>
        <w:ind w:firstLine="364"/>
        <w:jc w:val="both"/>
        <w:rPr>
          <w:sz w:val="28"/>
          <w:szCs w:val="28"/>
          <w:lang w:val="uk-UA"/>
        </w:rPr>
      </w:pPr>
      <w:r w:rsidRPr="0059357B">
        <w:rPr>
          <w:b/>
          <w:bCs/>
          <w:color w:val="000000"/>
          <w:sz w:val="28"/>
          <w:szCs w:val="28"/>
          <w:lang w:val="uk-UA" w:eastAsia="uk-UA"/>
        </w:rPr>
        <w:t>7</w:t>
      </w:r>
      <w:r w:rsidRPr="00E94DCF">
        <w:rPr>
          <w:b/>
          <w:bCs/>
          <w:color w:val="000000"/>
          <w:sz w:val="28"/>
          <w:szCs w:val="28"/>
          <w:lang w:val="uk-UA" w:eastAsia="uk-UA"/>
        </w:rPr>
        <w:t>. Схема формування оцінки.</w:t>
      </w:r>
    </w:p>
    <w:p w:rsidR="0082192F" w:rsidRDefault="0082192F" w:rsidP="0082192F">
      <w:pPr>
        <w:ind w:firstLine="364"/>
        <w:jc w:val="both"/>
        <w:rPr>
          <w:b/>
          <w:bCs/>
          <w:color w:val="000000"/>
          <w:lang w:val="uk-UA" w:eastAsia="uk-UA"/>
        </w:rPr>
      </w:pPr>
      <w:r w:rsidRPr="0059357B">
        <w:rPr>
          <w:b/>
          <w:bCs/>
          <w:color w:val="000000"/>
          <w:sz w:val="28"/>
          <w:szCs w:val="28"/>
          <w:lang w:val="uk-UA" w:eastAsia="uk-UA"/>
        </w:rPr>
        <w:t>7</w:t>
      </w:r>
      <w:r w:rsidRPr="00163AA4">
        <w:rPr>
          <w:b/>
          <w:bCs/>
          <w:color w:val="000000"/>
          <w:sz w:val="28"/>
          <w:szCs w:val="28"/>
          <w:lang w:val="uk-UA" w:eastAsia="uk-UA"/>
        </w:rPr>
        <w:t>.1 Форми оцінювання студентів:</w:t>
      </w:r>
    </w:p>
    <w:p w:rsidR="0082192F" w:rsidRDefault="0082192F" w:rsidP="0082192F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82192F" w:rsidRDefault="0082192F" w:rsidP="0082192F">
      <w:pPr>
        <w:widowControl w:val="0"/>
        <w:spacing w:before="120"/>
        <w:ind w:left="284"/>
        <w:jc w:val="both"/>
        <w:rPr>
          <w:b/>
          <w:bCs/>
        </w:rPr>
      </w:pPr>
      <w:r>
        <w:rPr>
          <w:b/>
          <w:bCs/>
        </w:rPr>
        <w:t>- семестрове</w:t>
      </w:r>
      <w:r w:rsidR="008B693C">
        <w:rPr>
          <w:b/>
          <w:bCs/>
          <w:lang w:val="uk-UA"/>
        </w:rPr>
        <w:t xml:space="preserve"> </w:t>
      </w:r>
      <w:r>
        <w:rPr>
          <w:b/>
          <w:bCs/>
        </w:rPr>
        <w:t xml:space="preserve">оцінювання: </w:t>
      </w:r>
    </w:p>
    <w:p w:rsidR="0082192F" w:rsidRDefault="0082192F" w:rsidP="0082192F">
      <w:pPr>
        <w:spacing w:before="20"/>
        <w:ind w:firstLine="709"/>
        <w:jc w:val="both"/>
        <w:rPr>
          <w:i/>
          <w:iCs/>
        </w:rPr>
      </w:pPr>
      <w:r>
        <w:rPr>
          <w:i/>
          <w:iCs/>
        </w:rPr>
        <w:t xml:space="preserve">1. Контрольна робота 1: РН 1.1., РН 1.2  — </w:t>
      </w:r>
      <w:r>
        <w:rPr>
          <w:i/>
          <w:iCs/>
          <w:lang w:val="uk-UA"/>
        </w:rPr>
        <w:t>25</w:t>
      </w:r>
      <w:r w:rsidRPr="006C1C7C">
        <w:rPr>
          <w:i/>
          <w:iCs/>
        </w:rPr>
        <w:t>/10</w:t>
      </w:r>
      <w:r>
        <w:rPr>
          <w:i/>
          <w:iCs/>
        </w:rPr>
        <w:t>балів.</w:t>
      </w:r>
    </w:p>
    <w:p w:rsidR="0082192F" w:rsidRDefault="0082192F" w:rsidP="0082192F">
      <w:pPr>
        <w:spacing w:before="20"/>
        <w:ind w:firstLine="709"/>
        <w:jc w:val="both"/>
        <w:rPr>
          <w:i/>
          <w:iCs/>
        </w:rPr>
      </w:pPr>
      <w:r>
        <w:rPr>
          <w:i/>
          <w:iCs/>
        </w:rPr>
        <w:t>2. Контрольна робота 2: РН 1.</w:t>
      </w:r>
      <w:r>
        <w:rPr>
          <w:i/>
          <w:iCs/>
          <w:lang w:val="uk-UA"/>
        </w:rPr>
        <w:t>3</w:t>
      </w:r>
      <w:r>
        <w:rPr>
          <w:i/>
          <w:iCs/>
        </w:rPr>
        <w:t>., РН 1.</w:t>
      </w:r>
      <w:r>
        <w:rPr>
          <w:i/>
          <w:iCs/>
          <w:lang w:val="uk-UA"/>
        </w:rPr>
        <w:t>4</w:t>
      </w:r>
      <w:r>
        <w:rPr>
          <w:i/>
          <w:iCs/>
        </w:rPr>
        <w:t xml:space="preserve"> –</w:t>
      </w:r>
      <w:r>
        <w:rPr>
          <w:i/>
          <w:iCs/>
          <w:lang w:val="uk-UA"/>
        </w:rPr>
        <w:t>25</w:t>
      </w:r>
      <w:r w:rsidRPr="006C1C7C">
        <w:rPr>
          <w:i/>
          <w:iCs/>
        </w:rPr>
        <w:t>/10</w:t>
      </w:r>
      <w:r>
        <w:rPr>
          <w:i/>
          <w:iCs/>
        </w:rPr>
        <w:t xml:space="preserve">балів. 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</w:rPr>
      </w:pPr>
      <w:r>
        <w:rPr>
          <w:b/>
        </w:rPr>
        <w:t>- підсумкове</w:t>
      </w:r>
      <w:r w:rsidR="008B693C">
        <w:rPr>
          <w:b/>
          <w:lang w:val="uk-UA"/>
        </w:rPr>
        <w:t xml:space="preserve"> </w:t>
      </w:r>
      <w:r>
        <w:rPr>
          <w:b/>
        </w:rPr>
        <w:t>оцінювання у формі</w:t>
      </w:r>
      <w:r w:rsidR="008B693C">
        <w:rPr>
          <w:b/>
          <w:lang w:val="uk-UA"/>
        </w:rPr>
        <w:t xml:space="preserve"> </w:t>
      </w:r>
      <w:r>
        <w:rPr>
          <w:b/>
          <w:lang w:val="uk-UA"/>
        </w:rPr>
        <w:t>заліку</w:t>
      </w:r>
      <w:r>
        <w:rPr>
          <w:rStyle w:val="a4"/>
          <w:i/>
          <w:iCs/>
        </w:rPr>
        <w:t xml:space="preserve">: 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</w:rPr>
      </w:pPr>
      <w:r>
        <w:rPr>
          <w:rStyle w:val="a4"/>
          <w:i/>
          <w:iCs/>
        </w:rPr>
        <w:t>- максимальна кількість</w:t>
      </w:r>
      <w:r w:rsidR="008B693C">
        <w:rPr>
          <w:rStyle w:val="a4"/>
          <w:i/>
          <w:iCs/>
          <w:lang w:val="uk-UA"/>
        </w:rPr>
        <w:t xml:space="preserve"> </w:t>
      </w:r>
      <w:r>
        <w:rPr>
          <w:rStyle w:val="a4"/>
          <w:i/>
          <w:iCs/>
        </w:rPr>
        <w:t>балів</w:t>
      </w:r>
      <w:r>
        <w:rPr>
          <w:rStyle w:val="a4"/>
          <w:i/>
          <w:iCs/>
          <w:lang w:val="uk-UA"/>
        </w:rPr>
        <w:t>,</w:t>
      </w:r>
      <w:r>
        <w:rPr>
          <w:rStyle w:val="a4"/>
          <w:i/>
          <w:iCs/>
        </w:rPr>
        <w:t xml:space="preserve">якіможуть бути отримані студентом: 40 балів; 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  <w:lang w:val="uk-UA"/>
        </w:rPr>
      </w:pPr>
      <w:r>
        <w:rPr>
          <w:rStyle w:val="a4"/>
          <w:i/>
          <w:iCs/>
        </w:rPr>
        <w:t>- результат</w:t>
      </w:r>
      <w:r w:rsidR="008B693C">
        <w:rPr>
          <w:rStyle w:val="a4"/>
          <w:i/>
          <w:iCs/>
          <w:lang w:val="uk-UA"/>
        </w:rPr>
        <w:t xml:space="preserve"> </w:t>
      </w:r>
      <w:r>
        <w:rPr>
          <w:rStyle w:val="a4"/>
          <w:i/>
          <w:iCs/>
        </w:rPr>
        <w:t>инавчання, які</w:t>
      </w:r>
      <w:r w:rsidR="008B693C">
        <w:rPr>
          <w:rStyle w:val="a4"/>
          <w:i/>
          <w:iCs/>
          <w:lang w:val="uk-UA"/>
        </w:rPr>
        <w:t xml:space="preserve"> </w:t>
      </w:r>
      <w:r>
        <w:rPr>
          <w:rStyle w:val="a4"/>
          <w:i/>
          <w:iCs/>
        </w:rPr>
        <w:t>будуть</w:t>
      </w:r>
      <w:r w:rsidR="008B693C">
        <w:rPr>
          <w:rStyle w:val="a4"/>
          <w:i/>
          <w:iCs/>
          <w:lang w:val="uk-UA"/>
        </w:rPr>
        <w:t xml:space="preserve"> </w:t>
      </w:r>
      <w:r>
        <w:rPr>
          <w:rStyle w:val="a4"/>
          <w:i/>
          <w:iCs/>
        </w:rPr>
        <w:t xml:space="preserve">оцінюватись: </w:t>
      </w:r>
      <w:r>
        <w:rPr>
          <w:rStyle w:val="a4"/>
          <w:i/>
          <w:iCs/>
          <w:lang w:val="en-US"/>
        </w:rPr>
        <w:t>PH</w:t>
      </w:r>
      <w:r w:rsidRPr="00767E41">
        <w:rPr>
          <w:rStyle w:val="a4"/>
          <w:i/>
          <w:iCs/>
        </w:rPr>
        <w:t xml:space="preserve">1.1, </w:t>
      </w:r>
      <w:r>
        <w:rPr>
          <w:rStyle w:val="a4"/>
          <w:i/>
          <w:iCs/>
          <w:lang w:val="en-US"/>
        </w:rPr>
        <w:t>PH</w:t>
      </w:r>
      <w:r w:rsidRPr="00767E41">
        <w:rPr>
          <w:rStyle w:val="a4"/>
          <w:i/>
          <w:iCs/>
        </w:rPr>
        <w:t xml:space="preserve">1.2, </w:t>
      </w: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1.</w:t>
      </w:r>
      <w:r w:rsidRPr="001C4BA6">
        <w:rPr>
          <w:rStyle w:val="a4"/>
          <w:i/>
          <w:iCs/>
        </w:rPr>
        <w:t>3</w:t>
      </w:r>
      <w:r w:rsidRPr="00767E41">
        <w:rPr>
          <w:rStyle w:val="a4"/>
          <w:i/>
          <w:iCs/>
        </w:rPr>
        <w:t xml:space="preserve">, </w:t>
      </w: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1.</w:t>
      </w:r>
      <w:r>
        <w:rPr>
          <w:rStyle w:val="a4"/>
          <w:i/>
          <w:iCs/>
          <w:lang w:val="uk-UA"/>
        </w:rPr>
        <w:t xml:space="preserve">4, </w:t>
      </w: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1.</w:t>
      </w:r>
      <w:r>
        <w:rPr>
          <w:rStyle w:val="a4"/>
          <w:i/>
          <w:iCs/>
          <w:lang w:val="uk-UA"/>
        </w:rPr>
        <w:t xml:space="preserve">5, </w:t>
      </w: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2.1,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</w:rPr>
      </w:pP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2.</w:t>
      </w:r>
      <w:r>
        <w:rPr>
          <w:rStyle w:val="a4"/>
          <w:i/>
          <w:iCs/>
          <w:lang w:val="uk-UA"/>
        </w:rPr>
        <w:t xml:space="preserve">2, </w:t>
      </w:r>
      <w:r>
        <w:rPr>
          <w:rStyle w:val="a4"/>
          <w:i/>
          <w:iCs/>
          <w:lang w:val="en-US"/>
        </w:rPr>
        <w:t>PH</w:t>
      </w:r>
      <w:r>
        <w:rPr>
          <w:rStyle w:val="a4"/>
          <w:i/>
          <w:iCs/>
        </w:rPr>
        <w:t>2.</w:t>
      </w:r>
      <w:r>
        <w:rPr>
          <w:rStyle w:val="a4"/>
          <w:i/>
          <w:iCs/>
          <w:lang w:val="uk-UA"/>
        </w:rPr>
        <w:t>3,</w:t>
      </w:r>
      <w:r>
        <w:rPr>
          <w:rStyle w:val="a4"/>
          <w:i/>
          <w:iCs/>
        </w:rPr>
        <w:t xml:space="preserve"> РН3.1, РН4.1; 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</w:rPr>
      </w:pPr>
      <w:r>
        <w:rPr>
          <w:rStyle w:val="a4"/>
          <w:i/>
          <w:iCs/>
        </w:rPr>
        <w:t xml:space="preserve">- форма проведення і видизавдань: </w:t>
      </w:r>
      <w:r>
        <w:rPr>
          <w:rStyle w:val="a4"/>
          <w:i/>
          <w:iCs/>
          <w:lang w:val="uk-UA"/>
        </w:rPr>
        <w:t>усна</w:t>
      </w:r>
      <w:r>
        <w:rPr>
          <w:rStyle w:val="a4"/>
          <w:i/>
          <w:iCs/>
        </w:rPr>
        <w:t>.</w:t>
      </w:r>
    </w:p>
    <w:p w:rsidR="0082192F" w:rsidRPr="002A683A" w:rsidRDefault="0082192F" w:rsidP="0082192F">
      <w:pPr>
        <w:spacing w:before="20"/>
        <w:ind w:firstLine="284"/>
        <w:jc w:val="both"/>
        <w:rPr>
          <w:rStyle w:val="a4"/>
          <w:iCs/>
        </w:rPr>
      </w:pPr>
      <w:r>
        <w:rPr>
          <w:rStyle w:val="a4"/>
          <w:i/>
          <w:iCs/>
        </w:rPr>
        <w:t>Види</w:t>
      </w:r>
      <w:r w:rsidR="008B693C">
        <w:rPr>
          <w:rStyle w:val="a4"/>
          <w:i/>
          <w:iCs/>
          <w:lang w:val="uk-UA"/>
        </w:rPr>
        <w:t xml:space="preserve"> </w:t>
      </w:r>
      <w:r>
        <w:rPr>
          <w:rStyle w:val="a4"/>
          <w:i/>
          <w:iCs/>
        </w:rPr>
        <w:t xml:space="preserve">завдань: </w:t>
      </w:r>
      <w:r>
        <w:rPr>
          <w:rStyle w:val="a4"/>
          <w:i/>
          <w:iCs/>
          <w:lang w:val="uk-UA"/>
        </w:rPr>
        <w:t>5</w:t>
      </w:r>
      <w:r>
        <w:rPr>
          <w:rStyle w:val="a4"/>
          <w:iCs/>
          <w:lang w:val="uk-UA"/>
        </w:rPr>
        <w:t>усних</w:t>
      </w:r>
      <w:r w:rsidR="008B693C">
        <w:rPr>
          <w:rStyle w:val="a4"/>
          <w:iCs/>
          <w:lang w:val="uk-UA"/>
        </w:rPr>
        <w:t xml:space="preserve"> </w:t>
      </w:r>
      <w:r>
        <w:rPr>
          <w:rStyle w:val="a4"/>
          <w:iCs/>
          <w:lang w:val="uk-UA"/>
        </w:rPr>
        <w:t>питань</w:t>
      </w:r>
      <w:r w:rsidRPr="002A683A">
        <w:rPr>
          <w:rStyle w:val="a4"/>
          <w:iCs/>
        </w:rPr>
        <w:t>.</w:t>
      </w:r>
    </w:p>
    <w:p w:rsidR="0082192F" w:rsidRDefault="0082192F" w:rsidP="0082192F">
      <w:pPr>
        <w:spacing w:before="20"/>
        <w:ind w:firstLine="284"/>
        <w:jc w:val="both"/>
        <w:rPr>
          <w:rStyle w:val="a4"/>
          <w:i/>
          <w:iCs/>
        </w:rPr>
      </w:pPr>
    </w:p>
    <w:p w:rsidR="0082192F" w:rsidRPr="00155E05" w:rsidRDefault="0082192F" w:rsidP="0082192F">
      <w:pPr>
        <w:spacing w:after="240"/>
        <w:jc w:val="center"/>
        <w:rPr>
          <w:lang w:val="uk-UA" w:eastAsia="en-US"/>
        </w:rPr>
      </w:pPr>
      <w:r w:rsidRPr="00155E05">
        <w:rPr>
          <w:b/>
          <w:bCs/>
          <w:color w:val="000000"/>
          <w:lang w:eastAsia="en-US"/>
        </w:rPr>
        <w:t xml:space="preserve">Запитання для підготовки до </w:t>
      </w:r>
      <w:r w:rsidR="008B693C">
        <w:rPr>
          <w:b/>
          <w:bCs/>
          <w:color w:val="000000"/>
          <w:lang w:val="uk-UA" w:eastAsia="en-US"/>
        </w:rPr>
        <w:t>залік</w:t>
      </w:r>
      <w:r w:rsidRPr="00155E05">
        <w:rPr>
          <w:b/>
          <w:bCs/>
          <w:color w:val="000000"/>
          <w:lang w:val="uk-UA" w:eastAsia="en-US"/>
        </w:rPr>
        <w:t>у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Повнаматематична модель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Математична модель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частково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спостережуваних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Інтегральна модель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Постановка задачіі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дентифікації</w:t>
      </w:r>
      <w:r w:rsidR="00A0364A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математичних моделей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Математичні</w:t>
      </w:r>
      <w:r w:rsidR="00A0364A">
        <w:rPr>
          <w:szCs w:val="28"/>
          <w:lang w:val="uk-UA"/>
        </w:rPr>
        <w:t xml:space="preserve"> </w:t>
      </w:r>
      <w:r w:rsidRPr="005E5709">
        <w:rPr>
          <w:szCs w:val="28"/>
        </w:rPr>
        <w:t>основи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дослідження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лінійних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алгебраїчних моделей.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Лінійні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функціональні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моделі і критерії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їх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побудови.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Лінійн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іінтегральні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моделі і критерії</w:t>
      </w:r>
      <w:r w:rsidR="00A0364A">
        <w:rPr>
          <w:szCs w:val="28"/>
          <w:lang w:val="uk-UA"/>
        </w:rPr>
        <w:t xml:space="preserve"> </w:t>
      </w:r>
      <w:r w:rsidRPr="005E5709">
        <w:rPr>
          <w:szCs w:val="28"/>
        </w:rPr>
        <w:t>їх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побудови.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Псевдообернення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лінійних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алгебраїчних моделей.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Псевдообернення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лінійних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інтегральних моделей.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Псевдообернення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лінійних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функціональних моделей.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Ідейні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принципи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крайових умов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Ідейні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принципи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початкових умов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Принципи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побудови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розв’язуючих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рівнянь для знаходження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моделюючих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функцій.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Постановка 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початкових умов.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Постановка 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крайових умов.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Постановка 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 початково-крайових умов.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lastRenderedPageBreak/>
        <w:t>Розв’язуючі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рівняння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початкових умов.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ірівняння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крайових умов.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рівняння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 початково-крайових умов.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Дискретний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варіант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задачі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Варіант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дискретних початково-крайових умов неперервно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визначеними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моделюючими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функціями.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Математичне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неперервних початково-крайових умов 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Особливості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розв’язання задач 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в необмеженій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просторовій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області.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Особливості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розв’язання задач математичного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динаміки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в необмеженій</w:t>
      </w:r>
      <w:r w:rsidR="004D65EC">
        <w:rPr>
          <w:szCs w:val="28"/>
          <w:lang w:val="uk-UA"/>
        </w:rPr>
        <w:t xml:space="preserve"> </w:t>
      </w:r>
      <w:r w:rsidRPr="005E5709">
        <w:rPr>
          <w:szCs w:val="28"/>
        </w:rPr>
        <w:t>часовій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області. </w:t>
      </w:r>
    </w:p>
    <w:p w:rsidR="004D2EBE" w:rsidRPr="005E5709" w:rsidRDefault="004D2EBE" w:rsidP="004D2EBE">
      <w:pPr>
        <w:numPr>
          <w:ilvl w:val="0"/>
          <w:numId w:val="4"/>
        </w:numPr>
        <w:tabs>
          <w:tab w:val="left" w:pos="540"/>
        </w:tabs>
        <w:suppressAutoHyphens/>
        <w:spacing w:before="80"/>
        <w:jc w:val="both"/>
        <w:rPr>
          <w:b/>
          <w:bCs/>
          <w:i/>
          <w:iCs/>
          <w:szCs w:val="28"/>
        </w:rPr>
      </w:pPr>
      <w:r w:rsidRPr="005E5709">
        <w:rPr>
          <w:szCs w:val="28"/>
        </w:rPr>
        <w:t>Особливості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розв’язання задач математичного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моделювання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в необмеженій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просторово-часовій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 xml:space="preserve">області. 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Можливості по вибору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керуючих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функцій в задачах 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початкових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 початково-крайових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початкових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дискретно 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початково-крайових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початкових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функцією початково-крайових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F33D8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початкових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lastRenderedPageBreak/>
        <w:t>Розв’язуюча система рівнянь для задачі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Розв’язуюча система рівнянь для задач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ікерування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динамікою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при неперервно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визначеному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бажаному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стані (керування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функціями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зовнішньо-динамічних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збурень і початково-крайових умов).</w:t>
      </w:r>
    </w:p>
    <w:p w:rsidR="004D2EBE" w:rsidRPr="005E5709" w:rsidRDefault="004D2EBE" w:rsidP="004D2EBE">
      <w:pPr>
        <w:numPr>
          <w:ilvl w:val="0"/>
          <w:numId w:val="4"/>
        </w:numPr>
        <w:suppressAutoHyphens/>
        <w:jc w:val="both"/>
        <w:rPr>
          <w:szCs w:val="28"/>
        </w:rPr>
      </w:pPr>
      <w:r w:rsidRPr="005E5709">
        <w:rPr>
          <w:szCs w:val="28"/>
        </w:rPr>
        <w:t>Особливості постановки обернених задач моделювання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динаміки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розподілених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просторово-часових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процесів за наявності</w:t>
      </w:r>
      <w:r w:rsidR="00F33D8F">
        <w:rPr>
          <w:szCs w:val="28"/>
          <w:lang w:val="uk-UA"/>
        </w:rPr>
        <w:t xml:space="preserve"> </w:t>
      </w:r>
      <w:r w:rsidRPr="005E5709">
        <w:rPr>
          <w:szCs w:val="28"/>
        </w:rPr>
        <w:t>додаткових</w:t>
      </w:r>
      <w:r w:rsidR="008F60FF">
        <w:rPr>
          <w:szCs w:val="28"/>
          <w:lang w:val="uk-UA"/>
        </w:rPr>
        <w:t xml:space="preserve"> </w:t>
      </w:r>
      <w:r w:rsidRPr="005E5709">
        <w:rPr>
          <w:szCs w:val="28"/>
        </w:rPr>
        <w:t>спостережень за ним.</w:t>
      </w:r>
    </w:p>
    <w:p w:rsidR="0082192F" w:rsidRPr="004D2EBE" w:rsidRDefault="0082192F" w:rsidP="0082192F">
      <w:pPr>
        <w:ind w:firstLine="364"/>
        <w:jc w:val="both"/>
        <w:rPr>
          <w:b/>
          <w:bCs/>
          <w:color w:val="000000"/>
          <w:lang w:eastAsia="uk-UA"/>
        </w:rPr>
      </w:pPr>
    </w:p>
    <w:p w:rsidR="0082192F" w:rsidRDefault="0082192F" w:rsidP="0082192F">
      <w:pPr>
        <w:ind w:firstLine="364"/>
        <w:jc w:val="both"/>
        <w:rPr>
          <w:b/>
          <w:bCs/>
          <w:color w:val="000000"/>
          <w:lang w:val="uk-UA" w:eastAsia="uk-UA"/>
        </w:rPr>
      </w:pPr>
      <w:r w:rsidRPr="005B6DC2">
        <w:rPr>
          <w:lang w:val="uk-UA"/>
        </w:rPr>
        <w:t xml:space="preserve">Студент допускається до складання </w:t>
      </w:r>
      <w:r>
        <w:rPr>
          <w:lang w:val="uk-UA"/>
        </w:rPr>
        <w:t>заліку</w:t>
      </w:r>
      <w:r w:rsidRPr="005B6DC2">
        <w:rPr>
          <w:lang w:val="uk-UA"/>
        </w:rPr>
        <w:t xml:space="preserve">, якщо кількість набраних ним балів за семестр становить не менше </w:t>
      </w:r>
      <w:r>
        <w:rPr>
          <w:lang w:val="uk-UA"/>
        </w:rPr>
        <w:t>2</w:t>
      </w:r>
      <w:r w:rsidRPr="005B6DC2">
        <w:rPr>
          <w:lang w:val="uk-UA"/>
        </w:rPr>
        <w:t>0 балів</w:t>
      </w:r>
      <w:r w:rsidRPr="002F1C6D">
        <w:rPr>
          <w:lang w:val="uk-UA"/>
        </w:rPr>
        <w:t>.</w:t>
      </w:r>
      <w:r w:rsidR="00F33D8F">
        <w:rPr>
          <w:lang w:val="uk-UA"/>
        </w:rPr>
        <w:t xml:space="preserve"> </w:t>
      </w:r>
      <w:r w:rsidRPr="002F1C6D">
        <w:rPr>
          <w:lang w:val="uk-UA"/>
        </w:rPr>
        <w:t xml:space="preserve">Студент допускається до заліку за умови виконання </w:t>
      </w:r>
      <w:r>
        <w:rPr>
          <w:lang w:val="uk-UA"/>
        </w:rPr>
        <w:t>5</w:t>
      </w:r>
      <w:r w:rsidRPr="002F1C6D">
        <w:rPr>
          <w:lang w:val="uk-UA"/>
        </w:rPr>
        <w:t>0% передбачених планом практичних робіт.</w:t>
      </w:r>
    </w:p>
    <w:p w:rsidR="0082192F" w:rsidRDefault="0082192F" w:rsidP="0082192F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82192F" w:rsidRPr="002F1C6D" w:rsidRDefault="0082192F" w:rsidP="0082192F">
      <w:pPr>
        <w:ind w:firstLine="364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2F1C6D">
        <w:rPr>
          <w:b/>
          <w:bCs/>
          <w:color w:val="000000"/>
          <w:sz w:val="28"/>
          <w:szCs w:val="28"/>
          <w:lang w:val="uk-UA" w:eastAsia="uk-UA"/>
        </w:rPr>
        <w:t>7.2 Організація оцінювання:</w:t>
      </w:r>
    </w:p>
    <w:p w:rsidR="0082192F" w:rsidRDefault="0082192F" w:rsidP="0082192F">
      <w:pPr>
        <w:pStyle w:val="a5"/>
        <w:spacing w:before="0" w:beforeAutospacing="0" w:after="0" w:afterAutospacing="0"/>
        <w:ind w:firstLine="567"/>
        <w:jc w:val="both"/>
        <w:rPr>
          <w:b/>
          <w:bCs/>
          <w:lang w:val="ru-RU"/>
        </w:rPr>
      </w:pPr>
    </w:p>
    <w:p w:rsidR="0082192F" w:rsidRPr="00BD024F" w:rsidRDefault="0082192F" w:rsidP="0082192F">
      <w:pPr>
        <w:pStyle w:val="a5"/>
        <w:spacing w:before="0" w:beforeAutospacing="0" w:after="0" w:afterAutospacing="0"/>
        <w:ind w:firstLine="567"/>
        <w:jc w:val="both"/>
        <w:rPr>
          <w:b/>
          <w:bCs/>
          <w:color w:val="000000"/>
          <w:lang w:val="uk-UA"/>
        </w:rPr>
      </w:pPr>
      <w:r w:rsidRPr="00BD024F">
        <w:rPr>
          <w:b/>
          <w:bCs/>
          <w:color w:val="000000"/>
          <w:lang w:val="uk-UA"/>
        </w:rPr>
        <w:t>Терміни проведення форм оцінювання:</w:t>
      </w:r>
    </w:p>
    <w:p w:rsidR="0082192F" w:rsidRPr="00BD024F" w:rsidRDefault="0082192F" w:rsidP="0082192F">
      <w:pPr>
        <w:spacing w:before="20"/>
        <w:ind w:firstLine="709"/>
        <w:jc w:val="both"/>
        <w:rPr>
          <w:i/>
          <w:iCs/>
          <w:lang w:val="uk-UA"/>
        </w:rPr>
      </w:pPr>
      <w:r w:rsidRPr="00BD024F">
        <w:rPr>
          <w:i/>
          <w:iCs/>
          <w:lang w:val="uk-UA"/>
        </w:rPr>
        <w:t>1. Контрольна робота  (тест): до 7 тижня семестру.</w:t>
      </w:r>
    </w:p>
    <w:p w:rsidR="0082192F" w:rsidRPr="00BD024F" w:rsidRDefault="0082192F" w:rsidP="0082192F">
      <w:pPr>
        <w:spacing w:before="20"/>
        <w:ind w:firstLine="709"/>
        <w:jc w:val="both"/>
        <w:rPr>
          <w:i/>
          <w:iCs/>
          <w:lang w:val="uk-UA"/>
        </w:rPr>
      </w:pPr>
      <w:r w:rsidRPr="00BD024F">
        <w:rPr>
          <w:i/>
          <w:iCs/>
          <w:lang w:val="uk-UA"/>
        </w:rPr>
        <w:t>2. Контрольна робота  (тест): до 15 тижня семестру.</w:t>
      </w:r>
    </w:p>
    <w:p w:rsidR="0082192F" w:rsidRPr="00BD024F" w:rsidRDefault="0082192F" w:rsidP="0082192F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82192F" w:rsidRPr="00BD024F" w:rsidRDefault="0082192F" w:rsidP="0082192F">
      <w:pPr>
        <w:ind w:firstLine="720"/>
        <w:jc w:val="both"/>
        <w:rPr>
          <w:lang w:val="uk-UA"/>
        </w:rPr>
      </w:pPr>
      <w:r w:rsidRPr="00BD024F">
        <w:rPr>
          <w:lang w:val="uk-UA"/>
        </w:rPr>
        <w:t xml:space="preserve">Студент має право на одне перескладання кожної контрольної роботи із можливістю отримання максимально 80% початково визначених за цю контрольну роботу балів. Термін перескладання визначається викладачем. </w:t>
      </w:r>
    </w:p>
    <w:p w:rsidR="0082192F" w:rsidRPr="00BD024F" w:rsidRDefault="0082192F" w:rsidP="0082192F">
      <w:pPr>
        <w:ind w:firstLine="720"/>
        <w:jc w:val="both"/>
        <w:rPr>
          <w:spacing w:val="-8"/>
          <w:lang w:val="uk-UA"/>
        </w:rPr>
      </w:pPr>
      <w:r w:rsidRPr="00BD024F">
        <w:rPr>
          <w:spacing w:val="-8"/>
          <w:lang w:val="uk-UA"/>
        </w:rPr>
        <w:t>У випадку відсутності студента з поважних причин відпрацювання та перездачі контрольних робіт здійснюються у відповідності до „Положення про порядок оцінювання знань студентів при кредитно-модульній системі організації навчального процесу” від 1 жовтня 2010 року.</w:t>
      </w:r>
    </w:p>
    <w:p w:rsidR="0082192F" w:rsidRPr="0082192F" w:rsidRDefault="0082192F" w:rsidP="0082192F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</w:p>
    <w:p w:rsidR="0082192F" w:rsidRPr="002F1C6D" w:rsidRDefault="0082192F" w:rsidP="0082192F">
      <w:pPr>
        <w:ind w:firstLine="364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2F1C6D">
        <w:rPr>
          <w:b/>
          <w:bCs/>
          <w:color w:val="000000"/>
          <w:sz w:val="28"/>
          <w:szCs w:val="28"/>
          <w:lang w:val="uk-UA" w:eastAsia="uk-UA"/>
        </w:rPr>
        <w:t>7.3 Шкала відповідності оцінок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4"/>
        <w:gridCol w:w="2278"/>
      </w:tblGrid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GB"/>
              </w:rPr>
            </w:pPr>
            <w:r>
              <w:rPr>
                <w:b/>
              </w:rPr>
              <w:t>Відмінно</w:t>
            </w:r>
            <w:r>
              <w:t xml:space="preserve"> / </w:t>
            </w:r>
            <w:r>
              <w:rPr>
                <w:lang w:val="en-GB"/>
              </w:rPr>
              <w:t>Excellent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90-100</w:t>
            </w:r>
          </w:p>
        </w:tc>
      </w:tr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b/>
              </w:rPr>
              <w:t>Добре</w:t>
            </w:r>
            <w:r>
              <w:t xml:space="preserve"> / </w:t>
            </w:r>
            <w:r>
              <w:rPr>
                <w:lang w:val="en-US"/>
              </w:rPr>
              <w:t>Good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75-89</w:t>
            </w:r>
          </w:p>
        </w:tc>
      </w:tr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b/>
              </w:rPr>
              <w:t>Задовільно</w:t>
            </w:r>
            <w:r>
              <w:t xml:space="preserve"> / </w:t>
            </w:r>
            <w:r>
              <w:rPr>
                <w:lang w:val="en-US"/>
              </w:rPr>
              <w:t>Satisfactory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</w:rPr>
            </w:pPr>
            <w:r>
              <w:rPr>
                <w:bCs/>
              </w:rPr>
              <w:t>60-74</w:t>
            </w:r>
          </w:p>
        </w:tc>
      </w:tr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b/>
              </w:rPr>
              <w:t>Незадовільно</w:t>
            </w:r>
            <w:r>
              <w:t xml:space="preserve">/ </w:t>
            </w:r>
            <w:r>
              <w:rPr>
                <w:lang w:val="en-US"/>
              </w:rPr>
              <w:t>Fail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-59</w:t>
            </w:r>
          </w:p>
        </w:tc>
      </w:tr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b/>
              </w:rPr>
              <w:t>Зараховано</w:t>
            </w:r>
            <w:r>
              <w:t xml:space="preserve"> / </w:t>
            </w:r>
            <w:r>
              <w:rPr>
                <w:lang w:val="en-US"/>
              </w:rPr>
              <w:t>Passed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</w:rPr>
            </w:pPr>
            <w:r>
              <w:rPr>
                <w:bCs/>
              </w:rPr>
              <w:t>60-100</w:t>
            </w:r>
          </w:p>
        </w:tc>
      </w:tr>
      <w:tr w:rsidR="0082192F" w:rsidTr="004D65EC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b/>
              </w:rPr>
              <w:t>Не зараховано</w:t>
            </w:r>
            <w:r>
              <w:t xml:space="preserve"> / </w:t>
            </w:r>
            <w:r>
              <w:rPr>
                <w:lang w:val="en-US"/>
              </w:rPr>
              <w:t>Fail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92F" w:rsidRDefault="0082192F" w:rsidP="004D65EC">
            <w:pPr>
              <w:autoSpaceDE w:val="0"/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0-59</w:t>
            </w:r>
          </w:p>
        </w:tc>
      </w:tr>
    </w:tbl>
    <w:p w:rsidR="00B34236" w:rsidRDefault="00B34236" w:rsidP="0082192F">
      <w:pPr>
        <w:ind w:firstLine="284"/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:rsidR="0082192F" w:rsidRPr="00E94DCF" w:rsidRDefault="0082192F" w:rsidP="0082192F">
      <w:pPr>
        <w:ind w:firstLine="284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8</w:t>
      </w:r>
      <w:r w:rsidRPr="00E94DCF">
        <w:rPr>
          <w:b/>
          <w:bCs/>
          <w:color w:val="000000"/>
          <w:sz w:val="28"/>
          <w:szCs w:val="28"/>
          <w:lang w:val="uk-UA" w:eastAsia="uk-UA"/>
        </w:rPr>
        <w:t>. Структура навчальної дисципліни. Тематичний план занять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660"/>
        <w:gridCol w:w="997"/>
        <w:gridCol w:w="28"/>
        <w:gridCol w:w="14"/>
        <w:gridCol w:w="1041"/>
        <w:gridCol w:w="79"/>
        <w:gridCol w:w="821"/>
      </w:tblGrid>
      <w:tr w:rsidR="00255CD1" w:rsidRPr="007958AC" w:rsidTr="00255CD1">
        <w:trPr>
          <w:cantSplit/>
          <w:trHeight w:val="323"/>
        </w:trPr>
        <w:tc>
          <w:tcPr>
            <w:tcW w:w="828" w:type="dxa"/>
            <w:vMerge w:val="restart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lang w:val="uk-UA"/>
              </w:rPr>
              <w:t xml:space="preserve">№ </w:t>
            </w:r>
          </w:p>
          <w:p w:rsidR="00255CD1" w:rsidRPr="007958AC" w:rsidRDefault="00255CD1" w:rsidP="004D65EC">
            <w:pPr>
              <w:ind w:right="-108"/>
              <w:jc w:val="center"/>
              <w:rPr>
                <w:lang w:val="uk-UA"/>
              </w:rPr>
            </w:pPr>
            <w:r w:rsidRPr="007958AC">
              <w:rPr>
                <w:lang w:val="uk-UA"/>
              </w:rPr>
              <w:t>п/п</w:t>
            </w:r>
          </w:p>
        </w:tc>
        <w:tc>
          <w:tcPr>
            <w:tcW w:w="5660" w:type="dxa"/>
            <w:vMerge w:val="restart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lang w:val="uk-UA"/>
              </w:rPr>
              <w:t>Назва лекції</w:t>
            </w:r>
          </w:p>
        </w:tc>
        <w:tc>
          <w:tcPr>
            <w:tcW w:w="2980" w:type="dxa"/>
            <w:gridSpan w:val="6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lang w:val="uk-UA"/>
              </w:rPr>
              <w:t>Кількість годин</w:t>
            </w:r>
          </w:p>
        </w:tc>
      </w:tr>
      <w:tr w:rsidR="00255CD1" w:rsidRPr="007958AC" w:rsidTr="00255CD1">
        <w:trPr>
          <w:cantSplit/>
          <w:trHeight w:val="322"/>
        </w:trPr>
        <w:tc>
          <w:tcPr>
            <w:tcW w:w="828" w:type="dxa"/>
            <w:vMerge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</w:p>
        </w:tc>
        <w:tc>
          <w:tcPr>
            <w:tcW w:w="5660" w:type="dxa"/>
            <w:vMerge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</w:p>
        </w:tc>
        <w:tc>
          <w:tcPr>
            <w:tcW w:w="1039" w:type="dxa"/>
            <w:gridSpan w:val="3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sz w:val="22"/>
                <w:szCs w:val="22"/>
                <w:lang w:val="uk-UA"/>
              </w:rPr>
              <w:t>лекції</w:t>
            </w:r>
          </w:p>
        </w:tc>
        <w:tc>
          <w:tcPr>
            <w:tcW w:w="1120" w:type="dxa"/>
            <w:gridSpan w:val="2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sz w:val="22"/>
                <w:szCs w:val="22"/>
                <w:lang w:val="uk-UA"/>
              </w:rPr>
              <w:t>П/з</w:t>
            </w:r>
          </w:p>
        </w:tc>
        <w:tc>
          <w:tcPr>
            <w:tcW w:w="821" w:type="dxa"/>
          </w:tcPr>
          <w:p w:rsidR="00255CD1" w:rsidRPr="007958AC" w:rsidRDefault="00255CD1" w:rsidP="004D65EC">
            <w:pPr>
              <w:jc w:val="center"/>
              <w:rPr>
                <w:lang w:val="uk-UA"/>
              </w:rPr>
            </w:pPr>
            <w:r w:rsidRPr="007958AC">
              <w:rPr>
                <w:sz w:val="22"/>
                <w:szCs w:val="22"/>
                <w:lang w:val="uk-UA"/>
              </w:rPr>
              <w:t>С/р</w:t>
            </w:r>
          </w:p>
        </w:tc>
      </w:tr>
      <w:tr w:rsidR="00255CD1" w:rsidRPr="007958AC" w:rsidTr="00255CD1">
        <w:tc>
          <w:tcPr>
            <w:tcW w:w="9468" w:type="dxa"/>
            <w:gridSpan w:val="8"/>
          </w:tcPr>
          <w:p w:rsidR="00255CD1" w:rsidRPr="007958AC" w:rsidRDefault="00255CD1" w:rsidP="00BA56A0">
            <w:pPr>
              <w:jc w:val="center"/>
              <w:rPr>
                <w:b/>
                <w:lang w:val="uk-UA"/>
              </w:rPr>
            </w:pPr>
            <w:r w:rsidRPr="007958AC">
              <w:rPr>
                <w:b/>
                <w:lang w:val="uk-UA"/>
              </w:rPr>
              <w:t>Змістовий модуль 1</w:t>
            </w:r>
            <w:r w:rsidR="0033730F">
              <w:rPr>
                <w:b/>
                <w:lang w:val="uk-UA"/>
              </w:rPr>
              <w:t>.</w:t>
            </w:r>
            <w:r w:rsidRPr="007958AC">
              <w:rPr>
                <w:b/>
                <w:lang w:val="uk-UA"/>
              </w:rPr>
              <w:t xml:space="preserve"> «</w:t>
            </w:r>
            <w:r w:rsidR="00BA56A0">
              <w:rPr>
                <w:b/>
                <w:lang w:val="uk-UA"/>
              </w:rPr>
              <w:t>Прямі задачі математичного моделювання стану просторово розподілених динамічних систем</w:t>
            </w:r>
            <w:r w:rsidRPr="007958AC">
              <w:rPr>
                <w:b/>
                <w:lang w:val="uk-UA"/>
              </w:rPr>
              <w:t>»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255CD1" w:rsidP="004D2EBE">
            <w:pPr>
              <w:spacing w:before="80" w:after="40" w:line="17" w:lineRule="atLeast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5660" w:type="dxa"/>
          </w:tcPr>
          <w:p w:rsidR="00255CD1" w:rsidRPr="00D825D2" w:rsidRDefault="00255CD1" w:rsidP="004D2EBE">
            <w:pPr>
              <w:rPr>
                <w:highlight w:val="yellow"/>
              </w:rPr>
            </w:pPr>
            <w:r w:rsidRPr="00D825D2">
              <w:t>Предмет дослідження, задачі та проблеми</w:t>
            </w:r>
            <w:r w:rsidR="00F41EC8">
              <w:rPr>
                <w:lang w:val="uk-UA"/>
              </w:rPr>
              <w:t xml:space="preserve"> </w:t>
            </w:r>
            <w:r w:rsidRPr="00D825D2">
              <w:t>математичного</w:t>
            </w:r>
            <w:r w:rsidR="00F41EC8">
              <w:rPr>
                <w:lang w:val="uk-UA"/>
              </w:rPr>
              <w:t xml:space="preserve"> </w:t>
            </w:r>
            <w:r w:rsidRPr="00D825D2">
              <w:t>моделювання</w:t>
            </w:r>
          </w:p>
        </w:tc>
        <w:tc>
          <w:tcPr>
            <w:tcW w:w="997" w:type="dxa"/>
            <w:vAlign w:val="center"/>
          </w:tcPr>
          <w:p w:rsidR="00255CD1" w:rsidRPr="00D825D2" w:rsidRDefault="00255CD1" w:rsidP="004D2EBE">
            <w:pPr>
              <w:spacing w:before="80" w:after="40" w:line="17" w:lineRule="atLeast"/>
              <w:jc w:val="center"/>
            </w:pPr>
            <w:r w:rsidRPr="00D825D2"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D825D2" w:rsidRDefault="00255CD1" w:rsidP="004D2EBE">
            <w:pPr>
              <w:spacing w:before="80" w:after="40" w:line="17" w:lineRule="atLeast"/>
              <w:jc w:val="center"/>
              <w:rPr>
                <w:lang w:val="en-US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55CD1" w:rsidRPr="00D825D2" w:rsidRDefault="00B34236" w:rsidP="00B34236">
            <w:pPr>
              <w:spacing w:before="80" w:after="40" w:line="17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255CD1" w:rsidP="004D2EBE">
            <w:pPr>
              <w:spacing w:before="80" w:after="40" w:line="17" w:lineRule="atLeast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5660" w:type="dxa"/>
          </w:tcPr>
          <w:p w:rsidR="00255CD1" w:rsidRPr="00D825D2" w:rsidRDefault="00255CD1" w:rsidP="004D2EBE">
            <w:pPr>
              <w:spacing w:before="80" w:after="40" w:line="216" w:lineRule="auto"/>
            </w:pPr>
            <w:r w:rsidRPr="00D825D2">
              <w:t>Постановка задач побудови</w:t>
            </w:r>
            <w:r w:rsidR="00F41EC8">
              <w:rPr>
                <w:lang w:val="uk-UA"/>
              </w:rPr>
              <w:t xml:space="preserve"> </w:t>
            </w:r>
            <w:r w:rsidRPr="00D825D2">
              <w:t>математичних моделей та особливості</w:t>
            </w:r>
            <w:r w:rsidR="00F41EC8">
              <w:rPr>
                <w:lang w:val="uk-UA"/>
              </w:rPr>
              <w:t xml:space="preserve"> </w:t>
            </w:r>
            <w:r w:rsidRPr="00D825D2">
              <w:t>роботи з ними</w:t>
            </w:r>
          </w:p>
        </w:tc>
        <w:tc>
          <w:tcPr>
            <w:tcW w:w="997" w:type="dxa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</w:pPr>
            <w:r w:rsidRPr="00D825D2"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B34236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255CD1" w:rsidP="004D2EBE">
            <w:pPr>
              <w:spacing w:before="80" w:after="40" w:line="17" w:lineRule="atLeast"/>
              <w:jc w:val="center"/>
            </w:pPr>
            <w:r>
              <w:t>3</w:t>
            </w:r>
          </w:p>
        </w:tc>
        <w:tc>
          <w:tcPr>
            <w:tcW w:w="5660" w:type="dxa"/>
          </w:tcPr>
          <w:p w:rsidR="00255CD1" w:rsidRPr="00D825D2" w:rsidRDefault="00255CD1" w:rsidP="004D2EBE">
            <w:pPr>
              <w:spacing w:before="80" w:after="40" w:line="216" w:lineRule="auto"/>
            </w:pPr>
            <w:r w:rsidRPr="00D825D2">
              <w:t>Математичні</w:t>
            </w:r>
            <w:r w:rsidR="00F41EC8">
              <w:rPr>
                <w:lang w:val="uk-UA"/>
              </w:rPr>
              <w:t xml:space="preserve"> </w:t>
            </w:r>
            <w:r w:rsidRPr="00D825D2">
              <w:t>основи</w:t>
            </w:r>
            <w:r w:rsidR="00F41EC8">
              <w:rPr>
                <w:lang w:val="uk-UA"/>
              </w:rPr>
              <w:t xml:space="preserve"> </w:t>
            </w:r>
            <w:r w:rsidRPr="00D825D2">
              <w:t>дослідження</w:t>
            </w:r>
            <w:r w:rsidR="00F41EC8">
              <w:rPr>
                <w:lang w:val="uk-UA"/>
              </w:rPr>
              <w:t xml:space="preserve"> </w:t>
            </w:r>
            <w:r w:rsidRPr="00D825D2">
              <w:t>лінійних моделей дискретно визначених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динамічних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процесів</w:t>
            </w:r>
          </w:p>
        </w:tc>
        <w:tc>
          <w:tcPr>
            <w:tcW w:w="997" w:type="dxa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</w:pPr>
            <w:r w:rsidRPr="00D825D2"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  <w:rPr>
                <w:lang w:val="en-US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B34236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255CD1" w:rsidP="004D2EBE">
            <w:pPr>
              <w:spacing w:before="80" w:after="40" w:line="17" w:lineRule="atLeast"/>
              <w:jc w:val="center"/>
            </w:pPr>
            <w:r>
              <w:t>4</w:t>
            </w:r>
          </w:p>
        </w:tc>
        <w:tc>
          <w:tcPr>
            <w:tcW w:w="5660" w:type="dxa"/>
          </w:tcPr>
          <w:p w:rsidR="00255CD1" w:rsidRPr="00D825D2" w:rsidRDefault="00255CD1" w:rsidP="004D2EBE">
            <w:pPr>
              <w:spacing w:before="80" w:after="40" w:line="216" w:lineRule="auto"/>
            </w:pPr>
            <w:r w:rsidRPr="00D825D2">
              <w:t>Математичні</w:t>
            </w:r>
            <w:r w:rsidR="00F41EC8">
              <w:rPr>
                <w:lang w:val="uk-UA"/>
              </w:rPr>
              <w:t xml:space="preserve"> </w:t>
            </w:r>
            <w:r w:rsidRPr="00D825D2">
              <w:t>основи</w:t>
            </w:r>
            <w:r w:rsidR="00F41EC8">
              <w:rPr>
                <w:lang w:val="uk-UA"/>
              </w:rPr>
              <w:t xml:space="preserve"> </w:t>
            </w:r>
            <w:r w:rsidRPr="00D825D2">
              <w:t>дослідження</w:t>
            </w:r>
            <w:r w:rsidR="00F41EC8">
              <w:rPr>
                <w:lang w:val="uk-UA"/>
              </w:rPr>
              <w:t xml:space="preserve"> </w:t>
            </w:r>
            <w:r w:rsidRPr="00D825D2">
              <w:t>лінійних</w:t>
            </w:r>
            <w:r w:rsidR="00F41EC8">
              <w:rPr>
                <w:lang w:val="uk-UA"/>
              </w:rPr>
              <w:t xml:space="preserve"> </w:t>
            </w:r>
            <w:r w:rsidRPr="00D825D2">
              <w:t>інтегральних та функціональних моделей</w:t>
            </w:r>
          </w:p>
        </w:tc>
        <w:tc>
          <w:tcPr>
            <w:tcW w:w="997" w:type="dxa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  <w:rPr>
                <w:lang w:val="en-US"/>
              </w:rPr>
            </w:pPr>
            <w:r w:rsidRPr="00D825D2">
              <w:rPr>
                <w:lang w:val="en-US"/>
              </w:rPr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B34236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255CD1" w:rsidP="004D2EBE">
            <w:pPr>
              <w:spacing w:before="80" w:after="40" w:line="17" w:lineRule="atLeast"/>
              <w:jc w:val="center"/>
            </w:pPr>
            <w:r>
              <w:t>5</w:t>
            </w:r>
          </w:p>
        </w:tc>
        <w:tc>
          <w:tcPr>
            <w:tcW w:w="5660" w:type="dxa"/>
          </w:tcPr>
          <w:p w:rsidR="00255CD1" w:rsidRPr="00D825D2" w:rsidRDefault="00255CD1" w:rsidP="004D2EBE">
            <w:pPr>
              <w:spacing w:before="80" w:after="40" w:line="216" w:lineRule="auto"/>
            </w:pPr>
            <w:r w:rsidRPr="00D825D2">
              <w:t>Математичн</w:t>
            </w:r>
            <w:r w:rsidR="00F41EC8">
              <w:rPr>
                <w:lang w:val="uk-UA"/>
              </w:rPr>
              <w:t xml:space="preserve"> </w:t>
            </w:r>
            <w:r w:rsidRPr="00D825D2">
              <w:t>імоделі</w:t>
            </w:r>
            <w:r w:rsidR="00F41EC8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просторово-часових</w:t>
            </w:r>
            <w:r w:rsidR="00F41EC8">
              <w:rPr>
                <w:lang w:val="uk-UA"/>
              </w:rPr>
              <w:t xml:space="preserve"> </w:t>
            </w:r>
            <w:r w:rsidRPr="00D825D2">
              <w:t>процесів</w:t>
            </w:r>
          </w:p>
        </w:tc>
        <w:tc>
          <w:tcPr>
            <w:tcW w:w="997" w:type="dxa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  <w:rPr>
                <w:lang w:val="en-US"/>
              </w:rPr>
            </w:pPr>
            <w:r w:rsidRPr="00D825D2">
              <w:rPr>
                <w:lang w:val="en-US"/>
              </w:rPr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D825D2" w:rsidRDefault="00255CD1" w:rsidP="004D2EBE">
            <w:pPr>
              <w:snapToGrid w:val="0"/>
              <w:spacing w:before="80" w:after="40" w:line="17" w:lineRule="atLeast"/>
              <w:jc w:val="center"/>
              <w:rPr>
                <w:lang w:val="en-US"/>
              </w:rPr>
            </w:pPr>
            <w:r w:rsidRPr="00D825D2">
              <w:rPr>
                <w:lang w:val="en-US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B34236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Pr="000E19FE" w:rsidRDefault="00255CD1" w:rsidP="004D2EBE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60" w:type="dxa"/>
          </w:tcPr>
          <w:p w:rsidR="00255CD1" w:rsidRPr="00D825D2" w:rsidRDefault="00255CD1" w:rsidP="0033730F">
            <w:pPr>
              <w:spacing w:before="80" w:after="40" w:line="216" w:lineRule="auto"/>
            </w:pPr>
            <w:r w:rsidRPr="00D825D2">
              <w:t>Математичн</w:t>
            </w:r>
            <w:r w:rsidR="0033730F">
              <w:rPr>
                <w:lang w:val="uk-UA"/>
              </w:rPr>
              <w:t>е</w:t>
            </w:r>
            <w:r w:rsidR="00F41EC8">
              <w:rPr>
                <w:lang w:val="uk-UA"/>
              </w:rPr>
              <w:t xml:space="preserve"> </w:t>
            </w:r>
            <w:r w:rsidRPr="00D825D2">
              <w:t>модел</w:t>
            </w:r>
            <w:r w:rsidR="0033730F">
              <w:rPr>
                <w:lang w:val="uk-UA"/>
              </w:rPr>
              <w:t>ювання</w:t>
            </w:r>
            <w:r w:rsidR="00F41EC8">
              <w:rPr>
                <w:lang w:val="uk-UA"/>
              </w:rPr>
              <w:t xml:space="preserve"> </w:t>
            </w:r>
            <w:r w:rsidRPr="00D825D2">
              <w:t>динаміки</w:t>
            </w:r>
            <w:r w:rsidR="00F41EC8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просторово-часових</w:t>
            </w:r>
            <w:r w:rsidR="00F41EC8">
              <w:rPr>
                <w:lang w:val="uk-UA"/>
              </w:rPr>
              <w:t xml:space="preserve"> </w:t>
            </w:r>
            <w:r w:rsidRPr="00D825D2">
              <w:t xml:space="preserve">процесів при дискретно </w:t>
            </w:r>
            <w:r w:rsidRPr="00D825D2">
              <w:lastRenderedPageBreak/>
              <w:t>визначених початково-крайових</w:t>
            </w:r>
            <w:r w:rsidR="00F41EC8">
              <w:rPr>
                <w:lang w:val="uk-UA"/>
              </w:rPr>
              <w:t xml:space="preserve"> </w:t>
            </w:r>
            <w:r w:rsidRPr="00D825D2">
              <w:t>зовнішньо-динамічних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збуреннях</w:t>
            </w:r>
          </w:p>
        </w:tc>
        <w:tc>
          <w:tcPr>
            <w:tcW w:w="997" w:type="dxa"/>
            <w:vAlign w:val="center"/>
          </w:tcPr>
          <w:p w:rsidR="00255CD1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33730F" w:rsidRPr="007958AC" w:rsidTr="00255CD1">
        <w:tc>
          <w:tcPr>
            <w:tcW w:w="828" w:type="dxa"/>
            <w:vAlign w:val="center"/>
          </w:tcPr>
          <w:p w:rsidR="0033730F" w:rsidRDefault="00135603" w:rsidP="004D2EBE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60" w:type="dxa"/>
          </w:tcPr>
          <w:p w:rsidR="0033730F" w:rsidRPr="00D825D2" w:rsidRDefault="0033730F" w:rsidP="0033730F">
            <w:pPr>
              <w:spacing w:before="80" w:after="40" w:line="216" w:lineRule="auto"/>
            </w:pPr>
            <w:r w:rsidRPr="00D825D2">
              <w:t>Математичн</w:t>
            </w:r>
            <w:r>
              <w:rPr>
                <w:lang w:val="uk-UA"/>
              </w:rPr>
              <w:t>е</w:t>
            </w:r>
            <w:r w:rsidR="00F41EC8">
              <w:rPr>
                <w:lang w:val="uk-UA"/>
              </w:rPr>
              <w:t xml:space="preserve"> </w:t>
            </w:r>
            <w:r w:rsidRPr="00D825D2">
              <w:t>модел</w:t>
            </w:r>
            <w:r>
              <w:rPr>
                <w:lang w:val="uk-UA"/>
              </w:rPr>
              <w:t>ювання</w:t>
            </w:r>
            <w:r w:rsidR="00F41EC8">
              <w:rPr>
                <w:lang w:val="uk-UA"/>
              </w:rPr>
              <w:t xml:space="preserve"> </w:t>
            </w:r>
            <w:r w:rsidRPr="00D825D2">
              <w:t>динаміки</w:t>
            </w:r>
            <w:r w:rsidR="00F41EC8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F41EC8">
              <w:rPr>
                <w:lang w:val="uk-UA"/>
              </w:rPr>
              <w:t xml:space="preserve"> </w:t>
            </w:r>
            <w:r w:rsidRPr="00D825D2">
              <w:t>просторово-часових</w:t>
            </w:r>
            <w:r w:rsidR="00F41EC8">
              <w:rPr>
                <w:lang w:val="uk-UA"/>
              </w:rPr>
              <w:t xml:space="preserve"> </w:t>
            </w:r>
            <w:r w:rsidRPr="00D825D2">
              <w:t xml:space="preserve">процесів при </w:t>
            </w:r>
            <w:r>
              <w:rPr>
                <w:lang w:val="uk-UA"/>
              </w:rPr>
              <w:t>неперерв</w:t>
            </w:r>
            <w:r w:rsidRPr="00D825D2">
              <w:t>но визначених початково-крайових</w:t>
            </w:r>
            <w:r w:rsidR="002766CD">
              <w:rPr>
                <w:lang w:val="uk-UA"/>
              </w:rPr>
              <w:t xml:space="preserve"> </w:t>
            </w:r>
            <w:r w:rsidRPr="00D825D2">
              <w:t>зовнішньо-динамічних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збуреннях</w:t>
            </w:r>
          </w:p>
        </w:tc>
        <w:tc>
          <w:tcPr>
            <w:tcW w:w="997" w:type="dxa"/>
            <w:vAlign w:val="center"/>
          </w:tcPr>
          <w:p w:rsidR="0033730F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83" w:type="dxa"/>
            <w:gridSpan w:val="3"/>
            <w:vAlign w:val="center"/>
          </w:tcPr>
          <w:p w:rsidR="0033730F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33730F" w:rsidRPr="00B34236" w:rsidRDefault="00B34236" w:rsidP="004D2EBE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255CD1" w:rsidRPr="007958AC" w:rsidTr="00255CD1">
        <w:tc>
          <w:tcPr>
            <w:tcW w:w="828" w:type="dxa"/>
            <w:vAlign w:val="center"/>
          </w:tcPr>
          <w:p w:rsidR="00255CD1" w:rsidRDefault="00135603" w:rsidP="00135603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60" w:type="dxa"/>
            <w:vAlign w:val="center"/>
          </w:tcPr>
          <w:p w:rsidR="00255CD1" w:rsidRPr="000E19FE" w:rsidRDefault="00255CD1" w:rsidP="00135603">
            <w:pPr>
              <w:spacing w:before="80" w:after="40" w:line="17" w:lineRule="atLeast"/>
              <w:jc w:val="center"/>
              <w:rPr>
                <w:lang w:val="uk-UA"/>
              </w:rPr>
            </w:pPr>
            <w:r w:rsidRPr="00D825D2">
              <w:t>Математичн</w:t>
            </w:r>
            <w:r w:rsidR="0033730F">
              <w:rPr>
                <w:lang w:val="uk-UA"/>
              </w:rPr>
              <w:t>е</w:t>
            </w:r>
            <w:r w:rsidR="002766CD">
              <w:rPr>
                <w:lang w:val="uk-UA"/>
              </w:rPr>
              <w:t xml:space="preserve"> </w:t>
            </w:r>
            <w:r w:rsidRPr="00D825D2">
              <w:t>модел</w:t>
            </w:r>
            <w:r w:rsidR="0033730F">
              <w:rPr>
                <w:lang w:val="uk-UA"/>
              </w:rPr>
              <w:t>ювання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динаміки</w:t>
            </w:r>
            <w:r w:rsidR="0033730F" w:rsidRPr="00D825D2">
              <w:t>просторово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="0033730F">
              <w:rPr>
                <w:lang w:val="uk-UA"/>
              </w:rPr>
              <w:t>динамічних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процесів за наявності</w:t>
            </w:r>
            <w:r w:rsidR="002766CD">
              <w:rPr>
                <w:lang w:val="uk-UA"/>
              </w:rPr>
              <w:t xml:space="preserve"> </w:t>
            </w:r>
            <w:r w:rsidR="00135603">
              <w:rPr>
                <w:lang w:val="uk-UA"/>
              </w:rPr>
              <w:t>поточн</w:t>
            </w:r>
            <w:r w:rsidRPr="00D825D2">
              <w:t>их спостережень за станом процесу</w:t>
            </w:r>
          </w:p>
        </w:tc>
        <w:tc>
          <w:tcPr>
            <w:tcW w:w="997" w:type="dxa"/>
          </w:tcPr>
          <w:p w:rsidR="00B34236" w:rsidRDefault="00B34236" w:rsidP="009E0935">
            <w:pPr>
              <w:spacing w:before="80" w:after="40" w:line="216" w:lineRule="auto"/>
              <w:rPr>
                <w:lang w:val="uk-UA"/>
              </w:rPr>
            </w:pPr>
          </w:p>
          <w:p w:rsidR="00255CD1" w:rsidRPr="00B34236" w:rsidRDefault="00B34236" w:rsidP="009E0935">
            <w:pPr>
              <w:spacing w:before="80" w:after="40" w:line="216" w:lineRule="auto"/>
              <w:rPr>
                <w:lang w:val="uk-UA"/>
              </w:rPr>
            </w:pPr>
            <w:r>
              <w:rPr>
                <w:lang w:val="uk-UA"/>
              </w:rPr>
              <w:t xml:space="preserve">     2</w:t>
            </w:r>
          </w:p>
        </w:tc>
        <w:tc>
          <w:tcPr>
            <w:tcW w:w="1083" w:type="dxa"/>
            <w:gridSpan w:val="3"/>
            <w:vAlign w:val="center"/>
          </w:tcPr>
          <w:p w:rsidR="00255CD1" w:rsidRPr="00B34236" w:rsidRDefault="00B34236" w:rsidP="009E0935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255CD1" w:rsidRPr="00B34236" w:rsidRDefault="00B34236" w:rsidP="009E0935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33730F" w:rsidRPr="007958AC" w:rsidTr="00255CD1">
        <w:tc>
          <w:tcPr>
            <w:tcW w:w="828" w:type="dxa"/>
            <w:vAlign w:val="center"/>
          </w:tcPr>
          <w:p w:rsidR="0033730F" w:rsidRDefault="0033730F" w:rsidP="009E0935">
            <w:pPr>
              <w:spacing w:before="80" w:after="40" w:line="17" w:lineRule="atLeast"/>
              <w:jc w:val="center"/>
              <w:rPr>
                <w:lang w:val="uk-UA"/>
              </w:rPr>
            </w:pPr>
          </w:p>
        </w:tc>
        <w:tc>
          <w:tcPr>
            <w:tcW w:w="5660" w:type="dxa"/>
            <w:vAlign w:val="center"/>
          </w:tcPr>
          <w:p w:rsidR="0033730F" w:rsidRPr="00D825D2" w:rsidRDefault="0033730F" w:rsidP="0033730F">
            <w:pPr>
              <w:spacing w:before="80" w:after="40" w:line="17" w:lineRule="atLeast"/>
              <w:jc w:val="center"/>
            </w:pPr>
            <w:r w:rsidRPr="007958AC">
              <w:rPr>
                <w:b/>
                <w:lang w:val="uk-UA"/>
              </w:rPr>
              <w:t xml:space="preserve">Змістовий модуль </w:t>
            </w:r>
            <w:r>
              <w:rPr>
                <w:b/>
                <w:lang w:val="uk-UA"/>
              </w:rPr>
              <w:t>2.</w:t>
            </w:r>
            <w:r w:rsidRPr="007958AC">
              <w:rPr>
                <w:b/>
                <w:lang w:val="uk-UA"/>
              </w:rPr>
              <w:t xml:space="preserve"> «</w:t>
            </w:r>
            <w:r>
              <w:rPr>
                <w:b/>
                <w:lang w:val="uk-UA"/>
              </w:rPr>
              <w:t>Обернені задачі математичного моделювання стану просторово розподілених динамічних систем</w:t>
            </w:r>
            <w:r w:rsidRPr="007958AC">
              <w:rPr>
                <w:b/>
                <w:lang w:val="uk-UA"/>
              </w:rPr>
              <w:t>»</w:t>
            </w:r>
          </w:p>
        </w:tc>
        <w:tc>
          <w:tcPr>
            <w:tcW w:w="997" w:type="dxa"/>
          </w:tcPr>
          <w:p w:rsidR="0033730F" w:rsidRPr="00D825D2" w:rsidRDefault="0033730F" w:rsidP="009E0935">
            <w:pPr>
              <w:spacing w:before="80" w:after="40" w:line="216" w:lineRule="auto"/>
            </w:pPr>
          </w:p>
        </w:tc>
        <w:tc>
          <w:tcPr>
            <w:tcW w:w="1083" w:type="dxa"/>
            <w:gridSpan w:val="3"/>
            <w:vAlign w:val="center"/>
          </w:tcPr>
          <w:p w:rsidR="0033730F" w:rsidRPr="009E0935" w:rsidRDefault="0033730F" w:rsidP="009E0935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33730F" w:rsidRPr="00D825D2" w:rsidRDefault="0033730F" w:rsidP="009E0935">
            <w:pPr>
              <w:snapToGrid w:val="0"/>
              <w:spacing w:before="80" w:after="40" w:line="17" w:lineRule="atLeast"/>
              <w:jc w:val="center"/>
            </w:pPr>
          </w:p>
        </w:tc>
      </w:tr>
      <w:tr w:rsidR="0033730F" w:rsidRPr="007958AC" w:rsidTr="004D65EC">
        <w:tc>
          <w:tcPr>
            <w:tcW w:w="828" w:type="dxa"/>
            <w:vAlign w:val="center"/>
          </w:tcPr>
          <w:p w:rsidR="0033730F" w:rsidRDefault="00135603" w:rsidP="0033730F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60" w:type="dxa"/>
          </w:tcPr>
          <w:p w:rsidR="0033730F" w:rsidRPr="0033730F" w:rsidRDefault="0033730F" w:rsidP="0033730F">
            <w:pPr>
              <w:spacing w:before="80" w:after="40" w:line="216" w:lineRule="auto"/>
              <w:rPr>
                <w:lang w:val="uk-UA"/>
              </w:rPr>
            </w:pPr>
            <w:r w:rsidRPr="00D825D2">
              <w:t>Особливості постановки та розв’язання задач керування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динамікою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просторово-часових п</w:t>
            </w:r>
            <w:r>
              <w:rPr>
                <w:lang w:val="uk-UA"/>
              </w:rPr>
              <w:t>роцесів</w:t>
            </w:r>
          </w:p>
        </w:tc>
        <w:tc>
          <w:tcPr>
            <w:tcW w:w="997" w:type="dxa"/>
          </w:tcPr>
          <w:p w:rsidR="00B34236" w:rsidRDefault="00B34236" w:rsidP="0033730F">
            <w:pPr>
              <w:spacing w:before="80" w:after="40" w:line="216" w:lineRule="auto"/>
              <w:rPr>
                <w:lang w:val="uk-UA"/>
              </w:rPr>
            </w:pPr>
          </w:p>
          <w:p w:rsidR="0033730F" w:rsidRPr="00B34236" w:rsidRDefault="00B34236" w:rsidP="0033730F">
            <w:pPr>
              <w:spacing w:before="80" w:after="40" w:line="216" w:lineRule="auto"/>
              <w:rPr>
                <w:lang w:val="uk-UA"/>
              </w:rPr>
            </w:pPr>
            <w:r>
              <w:rPr>
                <w:lang w:val="uk-UA"/>
              </w:rPr>
              <w:t xml:space="preserve">    2</w:t>
            </w:r>
          </w:p>
        </w:tc>
        <w:tc>
          <w:tcPr>
            <w:tcW w:w="1083" w:type="dxa"/>
            <w:gridSpan w:val="3"/>
            <w:vAlign w:val="center"/>
          </w:tcPr>
          <w:p w:rsidR="0033730F" w:rsidRPr="009E0935" w:rsidRDefault="0033730F" w:rsidP="0033730F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33730F" w:rsidRPr="007958AC" w:rsidTr="00255CD1">
        <w:tc>
          <w:tcPr>
            <w:tcW w:w="828" w:type="dxa"/>
            <w:vAlign w:val="center"/>
          </w:tcPr>
          <w:p w:rsidR="0033730F" w:rsidRPr="0033730F" w:rsidRDefault="00135603" w:rsidP="0033730F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660" w:type="dxa"/>
          </w:tcPr>
          <w:p w:rsidR="0033730F" w:rsidRPr="00D825D2" w:rsidRDefault="0033730F" w:rsidP="0033730F">
            <w:pPr>
              <w:spacing w:before="80" w:after="40" w:line="216" w:lineRule="auto"/>
            </w:pPr>
            <w:r w:rsidRPr="00D825D2">
              <w:t>Задачі</w:t>
            </w:r>
            <w:r w:rsidR="002766CD">
              <w:rPr>
                <w:lang w:val="uk-UA"/>
              </w:rPr>
              <w:t xml:space="preserve"> </w:t>
            </w:r>
            <w:r w:rsidRPr="00D825D2">
              <w:t>керування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динамікою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просторово-часових систем при дискретно визначеному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бажаному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стані через функцію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динамічних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збурень</w:t>
            </w:r>
          </w:p>
        </w:tc>
        <w:tc>
          <w:tcPr>
            <w:tcW w:w="1025" w:type="dxa"/>
            <w:gridSpan w:val="2"/>
            <w:vAlign w:val="center"/>
          </w:tcPr>
          <w:p w:rsidR="0033730F" w:rsidRPr="00D825D2" w:rsidRDefault="0033730F" w:rsidP="0033730F">
            <w:pPr>
              <w:snapToGrid w:val="0"/>
              <w:spacing w:before="80" w:after="40" w:line="17" w:lineRule="atLeast"/>
              <w:jc w:val="center"/>
              <w:rPr>
                <w:lang w:val="en-US"/>
              </w:rPr>
            </w:pPr>
            <w:r w:rsidRPr="00D825D2">
              <w:rPr>
                <w:lang w:val="en-US"/>
              </w:rPr>
              <w:t>2</w:t>
            </w:r>
          </w:p>
        </w:tc>
        <w:tc>
          <w:tcPr>
            <w:tcW w:w="1055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33730F" w:rsidRPr="003434D2" w:rsidRDefault="00B34236" w:rsidP="00B34236">
            <w:pPr>
              <w:snapToGrid w:val="0"/>
              <w:spacing w:before="80" w:after="40" w:line="17" w:lineRule="atLeast"/>
              <w:jc w:val="center"/>
            </w:pPr>
            <w:r>
              <w:rPr>
                <w:lang w:val="uk-UA"/>
              </w:rPr>
              <w:t>4</w:t>
            </w:r>
          </w:p>
        </w:tc>
      </w:tr>
      <w:tr w:rsidR="0033730F" w:rsidRPr="007958AC" w:rsidTr="00255CD1">
        <w:tc>
          <w:tcPr>
            <w:tcW w:w="828" w:type="dxa"/>
            <w:vAlign w:val="center"/>
          </w:tcPr>
          <w:p w:rsidR="0033730F" w:rsidRDefault="0033730F" w:rsidP="0033730F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660" w:type="dxa"/>
          </w:tcPr>
          <w:p w:rsidR="0033730F" w:rsidRPr="004D65EC" w:rsidRDefault="0033730F" w:rsidP="0033730F">
            <w:pPr>
              <w:spacing w:before="80" w:after="40" w:line="216" w:lineRule="auto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4D65EC">
              <w:rPr>
                <w:lang w:val="uk-UA"/>
              </w:rPr>
              <w:t>адачі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керування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динамікою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просторово-часових систем при неперервно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визначеному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бажаному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стані через функцію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динамічних</w:t>
            </w:r>
            <w:r w:rsidR="002766CD">
              <w:rPr>
                <w:lang w:val="uk-UA"/>
              </w:rPr>
              <w:t xml:space="preserve"> </w:t>
            </w:r>
            <w:r w:rsidRPr="004D65EC">
              <w:rPr>
                <w:lang w:val="uk-UA"/>
              </w:rPr>
              <w:t>збурень</w:t>
            </w:r>
          </w:p>
        </w:tc>
        <w:tc>
          <w:tcPr>
            <w:tcW w:w="1025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55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8F305E" w:rsidRPr="007958AC" w:rsidTr="00255CD1">
        <w:tc>
          <w:tcPr>
            <w:tcW w:w="828" w:type="dxa"/>
            <w:vAlign w:val="center"/>
          </w:tcPr>
          <w:p w:rsidR="008F305E" w:rsidRDefault="008F305E" w:rsidP="0033730F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660" w:type="dxa"/>
          </w:tcPr>
          <w:p w:rsidR="008F305E" w:rsidRDefault="008F305E" w:rsidP="008F305E">
            <w:pPr>
              <w:spacing w:before="80" w:after="40" w:line="216" w:lineRule="auto"/>
              <w:rPr>
                <w:lang w:val="uk-UA"/>
              </w:rPr>
            </w:pPr>
            <w:r w:rsidRPr="00D825D2">
              <w:t>Задачі</w:t>
            </w:r>
            <w:r w:rsidR="002766CD">
              <w:rPr>
                <w:lang w:val="uk-UA"/>
              </w:rPr>
              <w:t xml:space="preserve"> </w:t>
            </w:r>
            <w:r w:rsidRPr="00D825D2">
              <w:t>керування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динамікою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D825D2">
              <w:t>просторово-часових систем при дискретно визначеному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бажаному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стані</w:t>
            </w:r>
            <w:r>
              <w:rPr>
                <w:lang w:val="uk-UA"/>
              </w:rPr>
              <w:t xml:space="preserve"> за участю початково-крайових зовнішньо-динамічних </w:t>
            </w:r>
            <w:r w:rsidRPr="00D825D2">
              <w:t>збурень</w:t>
            </w:r>
          </w:p>
        </w:tc>
        <w:tc>
          <w:tcPr>
            <w:tcW w:w="1025" w:type="dxa"/>
            <w:gridSpan w:val="2"/>
            <w:vAlign w:val="center"/>
          </w:tcPr>
          <w:p w:rsidR="008F305E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55" w:type="dxa"/>
            <w:gridSpan w:val="2"/>
            <w:vAlign w:val="center"/>
          </w:tcPr>
          <w:p w:rsidR="008F305E" w:rsidRPr="00D825D2" w:rsidRDefault="008F305E" w:rsidP="0033730F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8F305E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8F305E" w:rsidRPr="007958AC" w:rsidTr="00255CD1">
        <w:tc>
          <w:tcPr>
            <w:tcW w:w="828" w:type="dxa"/>
            <w:vAlign w:val="center"/>
          </w:tcPr>
          <w:p w:rsidR="008F305E" w:rsidRDefault="008F305E" w:rsidP="0033730F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660" w:type="dxa"/>
          </w:tcPr>
          <w:p w:rsidR="008F305E" w:rsidRDefault="008F305E" w:rsidP="002766CD">
            <w:pPr>
              <w:spacing w:before="80" w:after="40" w:line="216" w:lineRule="auto"/>
              <w:rPr>
                <w:lang w:val="uk-UA"/>
              </w:rPr>
            </w:pPr>
            <w:r w:rsidRPr="00D825D2">
              <w:t>Задачі</w:t>
            </w:r>
            <w:r w:rsidR="002766CD">
              <w:rPr>
                <w:lang w:val="uk-UA"/>
              </w:rPr>
              <w:t xml:space="preserve"> </w:t>
            </w:r>
            <w:r w:rsidRPr="00D825D2">
              <w:t>керування</w:t>
            </w:r>
            <w:r w:rsidR="002766CD">
              <w:rPr>
                <w:lang w:val="uk-UA"/>
              </w:rPr>
              <w:t xml:space="preserve"> </w:t>
            </w:r>
            <w:r w:rsidRPr="00D825D2">
              <w:t>динамікою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розподілених</w:t>
            </w:r>
            <w:r w:rsidR="002766CD">
              <w:rPr>
                <w:lang w:val="uk-UA"/>
              </w:rPr>
              <w:t xml:space="preserve"> </w:t>
            </w:r>
            <w:r w:rsidRPr="00D825D2">
              <w:t xml:space="preserve">просторово-часових систем при </w:t>
            </w:r>
            <w:r>
              <w:rPr>
                <w:lang w:val="uk-UA"/>
              </w:rPr>
              <w:t>неперерв</w:t>
            </w:r>
            <w:r w:rsidRPr="00D825D2">
              <w:t>но визначеном</w:t>
            </w:r>
            <w:r w:rsidR="002766CD">
              <w:rPr>
                <w:lang w:val="uk-UA"/>
              </w:rPr>
              <w:t xml:space="preserve">у </w:t>
            </w:r>
            <w:r w:rsidRPr="00D825D2">
              <w:t>бажаному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стані</w:t>
            </w:r>
            <w:r>
              <w:rPr>
                <w:lang w:val="uk-UA"/>
              </w:rPr>
              <w:t xml:space="preserve"> за участю початково-крайових зовнішньо-динамічних </w:t>
            </w:r>
            <w:r w:rsidRPr="00D825D2">
              <w:t>збурень</w:t>
            </w:r>
          </w:p>
        </w:tc>
        <w:tc>
          <w:tcPr>
            <w:tcW w:w="1025" w:type="dxa"/>
            <w:gridSpan w:val="2"/>
            <w:vAlign w:val="center"/>
          </w:tcPr>
          <w:p w:rsidR="008F305E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55" w:type="dxa"/>
            <w:gridSpan w:val="2"/>
            <w:vAlign w:val="center"/>
          </w:tcPr>
          <w:p w:rsidR="008F305E" w:rsidRPr="00D825D2" w:rsidRDefault="008F305E" w:rsidP="0033730F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8F305E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33730F" w:rsidRPr="007958AC" w:rsidTr="00255CD1">
        <w:tc>
          <w:tcPr>
            <w:tcW w:w="828" w:type="dxa"/>
            <w:vAlign w:val="center"/>
          </w:tcPr>
          <w:p w:rsidR="0033730F" w:rsidRDefault="0033730F" w:rsidP="008F305E">
            <w:pPr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F305E">
              <w:rPr>
                <w:lang w:val="uk-UA"/>
              </w:rPr>
              <w:t>4</w:t>
            </w:r>
          </w:p>
        </w:tc>
        <w:tc>
          <w:tcPr>
            <w:tcW w:w="5660" w:type="dxa"/>
          </w:tcPr>
          <w:p w:rsidR="0033730F" w:rsidRPr="00D825D2" w:rsidRDefault="0033730F" w:rsidP="00B7507C">
            <w:pPr>
              <w:spacing w:before="80" w:after="40" w:line="216" w:lineRule="auto"/>
            </w:pPr>
            <w:r w:rsidRPr="00D825D2">
              <w:t>Особливост</w:t>
            </w:r>
            <w:r w:rsidR="00A0364A">
              <w:rPr>
                <w:lang w:val="uk-UA"/>
              </w:rPr>
              <w:t>і</w:t>
            </w:r>
            <w:r w:rsidR="002766CD">
              <w:rPr>
                <w:lang w:val="uk-UA"/>
              </w:rPr>
              <w:t xml:space="preserve"> </w:t>
            </w:r>
            <w:r w:rsidRPr="00D825D2">
              <w:t>розв’язання задач керування при сумісному</w:t>
            </w:r>
            <w:r w:rsidR="002766CD">
              <w:rPr>
                <w:lang w:val="uk-UA"/>
              </w:rPr>
              <w:t xml:space="preserve"> </w:t>
            </w:r>
            <w:r w:rsidRPr="00D825D2">
              <w:t>використанні</w:t>
            </w:r>
            <w:r w:rsidR="00B7507C">
              <w:rPr>
                <w:lang w:val="uk-UA"/>
              </w:rPr>
              <w:t xml:space="preserve"> </w:t>
            </w:r>
            <w:r w:rsidRPr="00D825D2">
              <w:t>кількох</w:t>
            </w:r>
            <w:r w:rsidR="002766CD">
              <w:rPr>
                <w:lang w:val="uk-UA"/>
              </w:rPr>
              <w:t xml:space="preserve"> </w:t>
            </w:r>
            <w:r w:rsidRPr="00D825D2">
              <w:t>керуючихфакторів</w:t>
            </w:r>
          </w:p>
        </w:tc>
        <w:tc>
          <w:tcPr>
            <w:tcW w:w="1025" w:type="dxa"/>
            <w:gridSpan w:val="2"/>
            <w:vAlign w:val="center"/>
          </w:tcPr>
          <w:p w:rsidR="0033730F" w:rsidRPr="00B34236" w:rsidRDefault="00B34236" w:rsidP="0033730F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55" w:type="dxa"/>
            <w:gridSpan w:val="2"/>
            <w:vAlign w:val="center"/>
          </w:tcPr>
          <w:p w:rsidR="0033730F" w:rsidRPr="00D825D2" w:rsidRDefault="0033730F" w:rsidP="0033730F">
            <w:pPr>
              <w:snapToGrid w:val="0"/>
              <w:spacing w:before="80" w:after="40" w:line="17" w:lineRule="atLeas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33730F" w:rsidRPr="00B34236" w:rsidRDefault="00B34236" w:rsidP="00B34236">
            <w:pPr>
              <w:snapToGrid w:val="0"/>
              <w:spacing w:before="80" w:after="40" w:line="17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:rsidR="0082192F" w:rsidRDefault="0082192F" w:rsidP="0082192F">
      <w:pPr>
        <w:ind w:firstLine="708"/>
        <w:jc w:val="center"/>
        <w:rPr>
          <w:lang w:val="uk-UA"/>
        </w:rPr>
      </w:pPr>
    </w:p>
    <w:p w:rsidR="0082192F" w:rsidRPr="00CC714C" w:rsidRDefault="0082192F" w:rsidP="0082192F">
      <w:pPr>
        <w:jc w:val="both"/>
      </w:pPr>
      <w:r w:rsidRPr="00CC714C">
        <w:rPr>
          <w:b/>
        </w:rPr>
        <w:t>Загальний</w:t>
      </w:r>
      <w:r w:rsidR="00B7507C">
        <w:rPr>
          <w:b/>
          <w:lang w:val="uk-UA"/>
        </w:rPr>
        <w:t xml:space="preserve"> </w:t>
      </w:r>
      <w:r w:rsidRPr="00CC714C">
        <w:rPr>
          <w:b/>
        </w:rPr>
        <w:t>обсяг</w:t>
      </w:r>
      <w:r w:rsidRPr="00CC714C">
        <w:t xml:space="preserve"> - </w:t>
      </w:r>
      <w:r w:rsidR="00BA56A0">
        <w:rPr>
          <w:lang w:val="uk-UA"/>
        </w:rPr>
        <w:t>9</w:t>
      </w:r>
      <w:r>
        <w:rPr>
          <w:lang w:val="uk-UA"/>
        </w:rPr>
        <w:t>0</w:t>
      </w:r>
      <w:r w:rsidR="00B7507C">
        <w:rPr>
          <w:lang w:val="uk-UA"/>
        </w:rPr>
        <w:t xml:space="preserve"> </w:t>
      </w:r>
      <w:r w:rsidRPr="00CC714C">
        <w:t>год., у тому числі:</w:t>
      </w:r>
    </w:p>
    <w:p w:rsidR="0082192F" w:rsidRPr="00CC714C" w:rsidRDefault="0082192F" w:rsidP="0082192F">
      <w:pPr>
        <w:jc w:val="both"/>
      </w:pPr>
      <w:r w:rsidRPr="00CC714C">
        <w:t>Лекці</w:t>
      </w:r>
      <w:r>
        <w:rPr>
          <w:lang w:val="uk-UA"/>
        </w:rPr>
        <w:t>ї</w:t>
      </w:r>
      <w:r w:rsidRPr="00CC714C">
        <w:t xml:space="preserve"> – </w:t>
      </w:r>
      <w:r w:rsidR="00BA56A0">
        <w:rPr>
          <w:lang w:val="uk-UA"/>
        </w:rPr>
        <w:t>28</w:t>
      </w:r>
      <w:r w:rsidRPr="00CC714C">
        <w:t xml:space="preserve"> год.</w:t>
      </w:r>
    </w:p>
    <w:p w:rsidR="0082192F" w:rsidRDefault="004C4CB3" w:rsidP="0082192F">
      <w:pPr>
        <w:jc w:val="both"/>
        <w:rPr>
          <w:lang w:val="uk-UA"/>
        </w:rPr>
      </w:pPr>
      <w:r>
        <w:rPr>
          <w:lang w:val="uk-UA"/>
        </w:rPr>
        <w:t>Лаборатор</w:t>
      </w:r>
      <w:r w:rsidR="0082192F" w:rsidRPr="00CC714C">
        <w:t>ні</w:t>
      </w:r>
      <w:r w:rsidR="00B7507C">
        <w:rPr>
          <w:lang w:val="uk-UA"/>
        </w:rPr>
        <w:t xml:space="preserve"> </w:t>
      </w:r>
      <w:r w:rsidR="0082192F" w:rsidRPr="00CC714C">
        <w:t xml:space="preserve">заняття –  </w:t>
      </w:r>
      <w:r w:rsidR="00BA56A0">
        <w:rPr>
          <w:lang w:val="uk-UA"/>
        </w:rPr>
        <w:t>12</w:t>
      </w:r>
      <w:r w:rsidR="0082192F" w:rsidRPr="00CC714C">
        <w:t xml:space="preserve"> год.</w:t>
      </w:r>
    </w:p>
    <w:p w:rsidR="0082192F" w:rsidRPr="00CC714C" w:rsidRDefault="0082192F" w:rsidP="0082192F">
      <w:pPr>
        <w:jc w:val="both"/>
      </w:pPr>
      <w:r w:rsidRPr="00CC714C">
        <w:t xml:space="preserve">Самостійна робота –  </w:t>
      </w:r>
      <w:r w:rsidR="00BA56A0">
        <w:rPr>
          <w:lang w:val="uk-UA"/>
        </w:rPr>
        <w:t>4</w:t>
      </w:r>
      <w:r w:rsidR="004C4CB3">
        <w:rPr>
          <w:lang w:val="uk-UA"/>
        </w:rPr>
        <w:t>8</w:t>
      </w:r>
      <w:r w:rsidR="00B7507C">
        <w:rPr>
          <w:lang w:val="uk-UA"/>
        </w:rPr>
        <w:t xml:space="preserve"> </w:t>
      </w:r>
      <w:r w:rsidRPr="00CC714C">
        <w:t>год.</w:t>
      </w:r>
    </w:p>
    <w:p w:rsidR="004C4CB3" w:rsidRDefault="004C4CB3" w:rsidP="0082192F">
      <w:pPr>
        <w:spacing w:after="120"/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:rsidR="008372A6" w:rsidRDefault="008372A6" w:rsidP="0082192F">
      <w:pPr>
        <w:spacing w:after="120"/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:rsidR="0082192F" w:rsidRPr="00F77F8D" w:rsidRDefault="0082192F" w:rsidP="0082192F">
      <w:pPr>
        <w:spacing w:after="12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F77F8D">
        <w:rPr>
          <w:b/>
          <w:bCs/>
          <w:color w:val="000000"/>
          <w:sz w:val="28"/>
          <w:szCs w:val="28"/>
          <w:lang w:val="uk-UA" w:eastAsia="uk-UA"/>
        </w:rPr>
        <w:t>9. Рекомендовані джерела:</w:t>
      </w:r>
    </w:p>
    <w:p w:rsidR="0082192F" w:rsidRPr="00F77F8D" w:rsidRDefault="0082192F" w:rsidP="0082192F">
      <w:pPr>
        <w:rPr>
          <w:b/>
          <w:szCs w:val="28"/>
          <w:lang w:val="uk-UA"/>
        </w:rPr>
      </w:pPr>
      <w:r w:rsidRPr="00F77F8D">
        <w:rPr>
          <w:b/>
          <w:szCs w:val="28"/>
          <w:lang w:val="uk-UA"/>
        </w:rPr>
        <w:t>Основні:</w:t>
      </w:r>
    </w:p>
    <w:p w:rsidR="009E0935" w:rsidRPr="009E0935" w:rsidRDefault="009E0935" w:rsidP="009E0935">
      <w:pPr>
        <w:numPr>
          <w:ilvl w:val="0"/>
          <w:numId w:val="6"/>
        </w:numPr>
        <w:suppressAutoHyphens/>
        <w:jc w:val="both"/>
        <w:rPr>
          <w:lang w:val="uk-UA"/>
        </w:rPr>
      </w:pPr>
      <w:r w:rsidRPr="009E0935">
        <w:rPr>
          <w:lang w:val="uk-UA"/>
        </w:rPr>
        <w:t>Стоян В.А. Математичне моделювання лінійних, квазілінійних і нелінійних динамічних систем. – К.: ВПЦ “Київський університет”, 2011. – 320 с.</w:t>
      </w:r>
    </w:p>
    <w:p w:rsidR="009E0935" w:rsidRDefault="009E0935" w:rsidP="009E0935">
      <w:pPr>
        <w:numPr>
          <w:ilvl w:val="0"/>
          <w:numId w:val="6"/>
        </w:numPr>
        <w:suppressAutoHyphens/>
        <w:jc w:val="both"/>
      </w:pPr>
      <w:r>
        <w:t>Скопецький В.В., Стоян В.А., Кривонос Ю.Г. Математичне</w:t>
      </w:r>
      <w:r w:rsidR="002766CD">
        <w:rPr>
          <w:lang w:val="uk-UA"/>
        </w:rPr>
        <w:t xml:space="preserve"> </w:t>
      </w:r>
      <w:r>
        <w:t>моделювання</w:t>
      </w:r>
      <w:r w:rsidR="002766CD">
        <w:rPr>
          <w:lang w:val="uk-UA"/>
        </w:rPr>
        <w:t xml:space="preserve"> </w:t>
      </w:r>
      <w:r>
        <w:t>прямих та обернених задач динаміки систем з розподіленими параметрами. – К.: Наукова думка, 2002 – 361 с.</w:t>
      </w:r>
    </w:p>
    <w:p w:rsidR="009E0935" w:rsidRDefault="009E0935" w:rsidP="009E0935">
      <w:pPr>
        <w:numPr>
          <w:ilvl w:val="0"/>
          <w:numId w:val="6"/>
        </w:numPr>
        <w:suppressAutoHyphens/>
        <w:jc w:val="both"/>
      </w:pPr>
      <w:r>
        <w:t>Скопецький В.В., Стоян В.А., Зваридчук В.Б. Математичне</w:t>
      </w:r>
      <w:r w:rsidR="002766CD">
        <w:rPr>
          <w:lang w:val="uk-UA"/>
        </w:rPr>
        <w:t xml:space="preserve"> </w:t>
      </w:r>
      <w:r>
        <w:t>моделювання</w:t>
      </w:r>
      <w:r w:rsidR="002766CD">
        <w:rPr>
          <w:lang w:val="uk-UA"/>
        </w:rPr>
        <w:t xml:space="preserve"> </w:t>
      </w:r>
      <w:r>
        <w:t>динаміки</w:t>
      </w:r>
      <w:r w:rsidR="002766CD">
        <w:rPr>
          <w:lang w:val="uk-UA"/>
        </w:rPr>
        <w:t xml:space="preserve"> </w:t>
      </w:r>
      <w:r>
        <w:t>розподілених</w:t>
      </w:r>
      <w:r w:rsidR="002766CD">
        <w:rPr>
          <w:lang w:val="uk-UA"/>
        </w:rPr>
        <w:t xml:space="preserve"> </w:t>
      </w:r>
      <w:r>
        <w:t>просторово-часових</w:t>
      </w:r>
      <w:r w:rsidR="002766CD">
        <w:rPr>
          <w:lang w:val="uk-UA"/>
        </w:rPr>
        <w:t xml:space="preserve"> </w:t>
      </w:r>
      <w:r>
        <w:t>процесів. – К.: Сталь, 2008. – 316 с.</w:t>
      </w:r>
    </w:p>
    <w:p w:rsidR="004C4CB3" w:rsidRDefault="009E0935" w:rsidP="004C4CB3">
      <w:pPr>
        <w:numPr>
          <w:ilvl w:val="0"/>
          <w:numId w:val="6"/>
        </w:numPr>
        <w:suppressAutoHyphens/>
        <w:jc w:val="both"/>
      </w:pPr>
      <w:r>
        <w:lastRenderedPageBreak/>
        <w:t>Стоян В.А. Моделювання та ідентифікація</w:t>
      </w:r>
      <w:r w:rsidR="002766CD">
        <w:rPr>
          <w:lang w:val="uk-UA"/>
        </w:rPr>
        <w:t xml:space="preserve"> </w:t>
      </w:r>
      <w:r>
        <w:t>динаміки систем з розподіленими параметрами. – К.: ВПЦ “Київський</w:t>
      </w:r>
      <w:r w:rsidR="002766CD">
        <w:rPr>
          <w:lang w:val="uk-UA"/>
        </w:rPr>
        <w:t xml:space="preserve"> </w:t>
      </w:r>
      <w:r>
        <w:t>університет”, 2004. – 184 с.</w:t>
      </w:r>
    </w:p>
    <w:p w:rsidR="008372A6" w:rsidRDefault="008372A6" w:rsidP="008372A6">
      <w:pPr>
        <w:numPr>
          <w:ilvl w:val="0"/>
          <w:numId w:val="6"/>
        </w:numPr>
        <w:suppressAutoHyphens/>
        <w:jc w:val="both"/>
      </w:pPr>
      <w:r>
        <w:t xml:space="preserve">Стоян В.А. </w:t>
      </w:r>
      <w:r>
        <w:rPr>
          <w:lang w:val="uk-UA"/>
        </w:rPr>
        <w:t>Основи лабораторного м</w:t>
      </w:r>
      <w:r>
        <w:t>оделювання</w:t>
      </w:r>
      <w:r w:rsidR="002766CD">
        <w:rPr>
          <w:lang w:val="uk-UA"/>
        </w:rPr>
        <w:t xml:space="preserve"> </w:t>
      </w:r>
      <w:r>
        <w:rPr>
          <w:lang w:val="uk-UA"/>
        </w:rPr>
        <w:t>просторово розподілених динамічних систем</w:t>
      </w:r>
      <w:r>
        <w:t xml:space="preserve"> – К.: ВПЦ “Київський</w:t>
      </w:r>
      <w:r w:rsidR="002766CD">
        <w:rPr>
          <w:lang w:val="uk-UA"/>
        </w:rPr>
        <w:t xml:space="preserve"> </w:t>
      </w:r>
      <w:r>
        <w:t>університет”, 20</w:t>
      </w:r>
      <w:r>
        <w:rPr>
          <w:lang w:val="uk-UA"/>
        </w:rPr>
        <w:t>17</w:t>
      </w:r>
      <w:r>
        <w:t xml:space="preserve">. – </w:t>
      </w:r>
      <w:r>
        <w:rPr>
          <w:lang w:val="uk-UA"/>
        </w:rPr>
        <w:t>1</w:t>
      </w:r>
      <w:r>
        <w:t>18 с.</w:t>
      </w:r>
    </w:p>
    <w:p w:rsidR="009E0935" w:rsidRDefault="009E0935" w:rsidP="009E0935">
      <w:pPr>
        <w:jc w:val="center"/>
        <w:rPr>
          <w:b/>
          <w:sz w:val="22"/>
        </w:rPr>
      </w:pPr>
    </w:p>
    <w:p w:rsidR="009E0935" w:rsidRPr="00A0364A" w:rsidRDefault="009E0935" w:rsidP="00A0364A">
      <w:pPr>
        <w:rPr>
          <w:szCs w:val="28"/>
          <w:lang w:val="uk-UA"/>
        </w:rPr>
      </w:pPr>
      <w:r w:rsidRPr="00D9269C">
        <w:rPr>
          <w:b/>
          <w:szCs w:val="28"/>
        </w:rPr>
        <w:t>Додатков</w:t>
      </w:r>
      <w:r w:rsidR="00A0364A">
        <w:rPr>
          <w:b/>
          <w:szCs w:val="28"/>
          <w:lang w:val="uk-UA"/>
        </w:rPr>
        <w:t>і</w:t>
      </w:r>
      <w:bookmarkStart w:id="6" w:name="_GoBack"/>
      <w:bookmarkEnd w:id="6"/>
    </w:p>
    <w:p w:rsidR="009E0935" w:rsidRDefault="009E0935" w:rsidP="009E0935">
      <w:pPr>
        <w:numPr>
          <w:ilvl w:val="0"/>
          <w:numId w:val="7"/>
        </w:numPr>
        <w:suppressAutoHyphens/>
        <w:jc w:val="both"/>
      </w:pPr>
      <w:r>
        <w:t>Розвиток</w:t>
      </w:r>
      <w:r w:rsidR="002766CD">
        <w:rPr>
          <w:lang w:val="uk-UA"/>
        </w:rPr>
        <w:t xml:space="preserve"> </w:t>
      </w:r>
      <w:r>
        <w:t>методів і технологій</w:t>
      </w:r>
      <w:r w:rsidR="002766CD">
        <w:rPr>
          <w:lang w:val="uk-UA"/>
        </w:rPr>
        <w:t xml:space="preserve"> </w:t>
      </w:r>
      <w:r>
        <w:t>моделювання та оптимізації</w:t>
      </w:r>
      <w:r w:rsidR="002766CD">
        <w:rPr>
          <w:lang w:val="uk-UA"/>
        </w:rPr>
        <w:t xml:space="preserve"> </w:t>
      </w:r>
      <w:r>
        <w:t>складних систем. За редакцією Ф.Г. Гаращенка, І.А. Куценка, І.І. Харченка. К.: вид-во „Сталь“, 2009. – 668 с.</w:t>
      </w:r>
    </w:p>
    <w:p w:rsidR="009E0935" w:rsidRDefault="009E0935" w:rsidP="009E0935">
      <w:pPr>
        <w:numPr>
          <w:ilvl w:val="0"/>
          <w:numId w:val="7"/>
        </w:numPr>
        <w:suppressAutoHyphens/>
        <w:jc w:val="both"/>
      </w:pPr>
      <w:r>
        <w:t>Гладкий А.В., Скопецький В.В. Методи числового моделювання</w:t>
      </w:r>
      <w:r w:rsidR="002766CD">
        <w:rPr>
          <w:lang w:val="uk-UA"/>
        </w:rPr>
        <w:t xml:space="preserve"> </w:t>
      </w:r>
      <w:r>
        <w:t>екологічних</w:t>
      </w:r>
      <w:r w:rsidR="002766CD">
        <w:rPr>
          <w:lang w:val="uk-UA"/>
        </w:rPr>
        <w:t xml:space="preserve"> </w:t>
      </w:r>
      <w:r>
        <w:t>процесів. – К.: ІВЦ „Видавництво „Політехніка“. – 2005 р. – 148 с.</w:t>
      </w:r>
    </w:p>
    <w:p w:rsidR="009E0935" w:rsidRDefault="009E0935" w:rsidP="009E0935">
      <w:pPr>
        <w:numPr>
          <w:ilvl w:val="0"/>
          <w:numId w:val="7"/>
        </w:numPr>
        <w:suppressAutoHyphens/>
        <w:jc w:val="both"/>
        <w:rPr>
          <w:sz w:val="22"/>
        </w:rPr>
      </w:pPr>
      <w:r>
        <w:t xml:space="preserve">Мартыненко В. С. Операционное исчисление. – К. : Изд-во Киевск. ун-та, 1968. – 103 с. </w:t>
      </w:r>
    </w:p>
    <w:p w:rsidR="009E0935" w:rsidRDefault="009E0935" w:rsidP="009E0935">
      <w:pPr>
        <w:spacing w:before="240"/>
        <w:ind w:left="360"/>
        <w:jc w:val="both"/>
        <w:rPr>
          <w:sz w:val="22"/>
        </w:rPr>
      </w:pPr>
    </w:p>
    <w:p w:rsidR="0082192F" w:rsidRPr="009E0935" w:rsidRDefault="0082192F" w:rsidP="0082192F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82192F" w:rsidRPr="007C5C43" w:rsidRDefault="0082192F" w:rsidP="0082192F">
      <w:pPr>
        <w:jc w:val="center"/>
        <w:rPr>
          <w:lang w:val="uk-UA"/>
        </w:rPr>
      </w:pPr>
    </w:p>
    <w:p w:rsidR="0082192F" w:rsidRPr="007C5C43" w:rsidRDefault="0082192F" w:rsidP="0082192F">
      <w:pPr>
        <w:rPr>
          <w:lang w:val="uk-UA"/>
        </w:rPr>
      </w:pPr>
    </w:p>
    <w:p w:rsidR="00AB6345" w:rsidRDefault="00AB6345"/>
    <w:sectPr w:rsidR="00AB6345" w:rsidSect="004D65EC">
      <w:footerReference w:type="even" r:id="rId8"/>
      <w:footerReference w:type="default" r:id="rId9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6C2" w:rsidRDefault="004216C2">
      <w:r>
        <w:separator/>
      </w:r>
    </w:p>
  </w:endnote>
  <w:endnote w:type="continuationSeparator" w:id="0">
    <w:p w:rsidR="004216C2" w:rsidRDefault="0042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5EC" w:rsidRDefault="009658E8" w:rsidP="004D65E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D65E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65EC" w:rsidRDefault="004D65EC" w:rsidP="004D65E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5EC" w:rsidRDefault="009658E8" w:rsidP="004D65E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D65E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0364A">
      <w:rPr>
        <w:rStyle w:val="a8"/>
        <w:noProof/>
      </w:rPr>
      <w:t>8</w:t>
    </w:r>
    <w:r>
      <w:rPr>
        <w:rStyle w:val="a8"/>
      </w:rPr>
      <w:fldChar w:fldCharType="end"/>
    </w:r>
  </w:p>
  <w:p w:rsidR="004D65EC" w:rsidRDefault="004D65EC" w:rsidP="004D65E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6C2" w:rsidRDefault="004216C2">
      <w:r>
        <w:separator/>
      </w:r>
    </w:p>
  </w:footnote>
  <w:footnote w:type="continuationSeparator" w:id="0">
    <w:p w:rsidR="004216C2" w:rsidRDefault="00421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uk-UA"/>
      </w:rPr>
    </w:lvl>
  </w:abstractNum>
  <w:abstractNum w:abstractNumId="3" w15:restartNumberingAfterBreak="0">
    <w:nsid w:val="00000034"/>
    <w:multiLevelType w:val="singleLevel"/>
    <w:tmpl w:val="00000034"/>
    <w:name w:val="WW8Num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uk-UA"/>
      </w:rPr>
    </w:lvl>
  </w:abstractNum>
  <w:abstractNum w:abstractNumId="4" w15:restartNumberingAfterBreak="0">
    <w:nsid w:val="3CA720F2"/>
    <w:multiLevelType w:val="hybridMultilevel"/>
    <w:tmpl w:val="336C323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5" w15:restartNumberingAfterBreak="0">
    <w:nsid w:val="4E3932E2"/>
    <w:multiLevelType w:val="hybridMultilevel"/>
    <w:tmpl w:val="B608D2E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5247B1B"/>
    <w:multiLevelType w:val="hybridMultilevel"/>
    <w:tmpl w:val="2146BAC6"/>
    <w:lvl w:ilvl="0" w:tplc="EF1A369E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3B8"/>
    <w:rsid w:val="000622F9"/>
    <w:rsid w:val="000E19FE"/>
    <w:rsid w:val="00135603"/>
    <w:rsid w:val="00255CD1"/>
    <w:rsid w:val="00263809"/>
    <w:rsid w:val="002766CD"/>
    <w:rsid w:val="002948C9"/>
    <w:rsid w:val="0033730F"/>
    <w:rsid w:val="003758CD"/>
    <w:rsid w:val="004216C2"/>
    <w:rsid w:val="004C4CB3"/>
    <w:rsid w:val="004D2EBE"/>
    <w:rsid w:val="004D65EC"/>
    <w:rsid w:val="00535BE7"/>
    <w:rsid w:val="00584396"/>
    <w:rsid w:val="005C0D36"/>
    <w:rsid w:val="005E2FE8"/>
    <w:rsid w:val="00663A8D"/>
    <w:rsid w:val="00700A5C"/>
    <w:rsid w:val="007D010C"/>
    <w:rsid w:val="0082192F"/>
    <w:rsid w:val="008372A6"/>
    <w:rsid w:val="008B693C"/>
    <w:rsid w:val="008D5596"/>
    <w:rsid w:val="008F305E"/>
    <w:rsid w:val="008F60FF"/>
    <w:rsid w:val="00940166"/>
    <w:rsid w:val="009658E8"/>
    <w:rsid w:val="00966E36"/>
    <w:rsid w:val="009E0935"/>
    <w:rsid w:val="00A0364A"/>
    <w:rsid w:val="00AB6345"/>
    <w:rsid w:val="00AD6A84"/>
    <w:rsid w:val="00B00992"/>
    <w:rsid w:val="00B2445A"/>
    <w:rsid w:val="00B34236"/>
    <w:rsid w:val="00B7507C"/>
    <w:rsid w:val="00BA56A0"/>
    <w:rsid w:val="00D20C3E"/>
    <w:rsid w:val="00D64299"/>
    <w:rsid w:val="00E14414"/>
    <w:rsid w:val="00EF4399"/>
    <w:rsid w:val="00F133B8"/>
    <w:rsid w:val="00F24A94"/>
    <w:rsid w:val="00F33D8F"/>
    <w:rsid w:val="00F41EC8"/>
    <w:rsid w:val="00FF4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485F3-7CAC-41DB-AE3B-3DD506A1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2192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2192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">
    <w:name w:val="Основной текст (6)_"/>
    <w:link w:val="60"/>
    <w:uiPriority w:val="99"/>
    <w:rsid w:val="0082192F"/>
    <w:rPr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2192F"/>
    <w:pPr>
      <w:widowControl w:val="0"/>
      <w:shd w:val="clear" w:color="auto" w:fill="FFFFFF"/>
      <w:spacing w:before="420" w:line="168" w:lineRule="exac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82192F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2192F"/>
    <w:pPr>
      <w:widowControl w:val="0"/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styleId="a3">
    <w:name w:val="Hyperlink"/>
    <w:uiPriority w:val="99"/>
    <w:unhideWhenUsed/>
    <w:rsid w:val="0082192F"/>
    <w:rPr>
      <w:color w:val="0000FF"/>
      <w:u w:val="single"/>
    </w:rPr>
  </w:style>
  <w:style w:type="paragraph" w:customStyle="1" w:styleId="Default">
    <w:name w:val="Default"/>
    <w:rsid w:val="008219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Символи виноски"/>
    <w:rsid w:val="0082192F"/>
    <w:rPr>
      <w:vertAlign w:val="superscript"/>
    </w:rPr>
  </w:style>
  <w:style w:type="paragraph" w:styleId="a5">
    <w:name w:val="Normal (Web)"/>
    <w:basedOn w:val="a"/>
    <w:uiPriority w:val="99"/>
    <w:unhideWhenUsed/>
    <w:rsid w:val="0082192F"/>
    <w:pPr>
      <w:spacing w:before="100" w:beforeAutospacing="1" w:after="100" w:afterAutospacing="1"/>
    </w:pPr>
    <w:rPr>
      <w:lang w:val="en-US" w:eastAsia="en-US"/>
    </w:rPr>
  </w:style>
  <w:style w:type="paragraph" w:styleId="a6">
    <w:name w:val="footer"/>
    <w:basedOn w:val="a"/>
    <w:link w:val="a7"/>
    <w:rsid w:val="0082192F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821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21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90A6E-44FC-4216-8593-CD3C8095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2640</Words>
  <Characters>15053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dcterms:created xsi:type="dcterms:W3CDTF">2018-05-19T14:02:00Z</dcterms:created>
  <dcterms:modified xsi:type="dcterms:W3CDTF">2018-06-08T16:04:00Z</dcterms:modified>
</cp:coreProperties>
</file>